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CDF866" w14:textId="73B59FE4" w:rsidR="00F1099B" w:rsidRPr="00F70D29" w:rsidRDefault="00F70D29">
      <w:pPr>
        <w:pStyle w:val="Heading1"/>
        <w:rPr>
          <w:lang w:val="fr-BE"/>
        </w:rPr>
      </w:pPr>
      <w:r w:rsidRPr="00F70D29">
        <w:rPr>
          <w:lang w:val="fr-BE"/>
        </w:rPr>
        <w:t>COMMENT LES AILLES DE L</w:t>
      </w:r>
      <w:r>
        <w:rPr>
          <w:lang w:val="fr-BE"/>
        </w:rPr>
        <w:t>’</w:t>
      </w:r>
      <w:r w:rsidRPr="00F70D29">
        <w:rPr>
          <w:lang w:val="fr-BE"/>
        </w:rPr>
        <w:t xml:space="preserve">OISEAU </w:t>
      </w:r>
      <w:r>
        <w:rPr>
          <w:lang w:val="fr-BE"/>
        </w:rPr>
        <w:t>BATTENT-ELLES</w:t>
      </w:r>
      <w:r w:rsidR="00C2155C" w:rsidRPr="00F70D29">
        <w:rPr>
          <w:lang w:val="fr-BE"/>
        </w:rPr>
        <w:t>?</w:t>
      </w:r>
    </w:p>
    <w:p w14:paraId="543D690F" w14:textId="356705BE" w:rsidR="00C2155C" w:rsidRPr="00F70D29" w:rsidRDefault="00C2155C" w:rsidP="007962AD">
      <w:pPr>
        <w:spacing w:before="0"/>
        <w:rPr>
          <w:noProof/>
          <w:lang w:val="fr-BE"/>
        </w:rPr>
      </w:pPr>
      <w:r>
        <w:rPr>
          <w:noProof/>
        </w:rPr>
        <w:drawing>
          <wp:inline distT="0" distB="0" distL="0" distR="0" wp14:anchorId="4A9EC311" wp14:editId="36508312">
            <wp:extent cx="4808220" cy="3606430"/>
            <wp:effectExtent l="0" t="0" r="0" b="0"/>
            <wp:docPr id="3" name="Picture 3" descr="A picture containing transpor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aircraf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43907" cy="3633197"/>
                    </a:xfrm>
                    <a:prstGeom prst="rect">
                      <a:avLst/>
                    </a:prstGeom>
                    <a:noFill/>
                    <a:ln>
                      <a:noFill/>
                    </a:ln>
                  </pic:spPr>
                </pic:pic>
              </a:graphicData>
            </a:graphic>
          </wp:inline>
        </w:drawing>
      </w:r>
    </w:p>
    <w:p w14:paraId="646E4D5C" w14:textId="77777777" w:rsidR="00F70D29" w:rsidRPr="00F70D29" w:rsidRDefault="00F70D29" w:rsidP="00F70D29">
      <w:pPr>
        <w:spacing w:before="0"/>
        <w:rPr>
          <w:noProof/>
          <w:lang w:val="fr-BE"/>
        </w:rPr>
      </w:pPr>
      <w:r w:rsidRPr="00F70D29">
        <w:rPr>
          <w:noProof/>
          <w:lang w:val="fr-BE"/>
        </w:rPr>
        <w:t>En utilisant le modèle de l'oiseau, nous pouvons joliment démontrer comment convertir un mouvement vers le haut et vers le bas en deux battements d'ailes synchrones ou simultanés.</w:t>
      </w:r>
    </w:p>
    <w:p w14:paraId="4B9F3AC0" w14:textId="3A4DBB3E" w:rsidR="007962AD" w:rsidRPr="00F70D29" w:rsidRDefault="00F70D29" w:rsidP="00C2155C">
      <w:pPr>
        <w:spacing w:before="0"/>
        <w:rPr>
          <w:noProof/>
          <w:lang w:val="fr-BE"/>
        </w:rPr>
      </w:pPr>
      <w:r w:rsidRPr="00F70D29">
        <w:rPr>
          <w:noProof/>
          <w:lang w:val="fr-BE"/>
        </w:rPr>
        <w:t>Nous pouvons le faire en suspendant l'oiseau à une poutre de soutien et en attachant une corde au ventre de l'oiseau</w:t>
      </w:r>
      <w:r>
        <w:rPr>
          <w:noProof/>
          <w:lang w:val="fr-BE"/>
        </w:rPr>
        <w:t> :</w:t>
      </w:r>
      <w:r w:rsidR="007962AD" w:rsidRPr="00F70D29">
        <w:rPr>
          <w:noProof/>
          <w:lang w:val="fr-BE"/>
        </w:rPr>
        <w:t xml:space="preserve"> </w:t>
      </w:r>
    </w:p>
    <w:p w14:paraId="400D3546" w14:textId="53151157" w:rsidR="003F0848" w:rsidRPr="00F70D29" w:rsidRDefault="00F70D29">
      <w:pPr>
        <w:spacing w:before="0" w:after="0" w:line="240" w:lineRule="auto"/>
        <w:rPr>
          <w:noProof/>
          <w:lang w:val="fr-BE"/>
        </w:rPr>
      </w:pPr>
      <w:r>
        <w:rPr>
          <w:noProof/>
        </w:rPr>
        <w:drawing>
          <wp:anchor distT="0" distB="0" distL="114300" distR="114300" simplePos="0" relativeHeight="251936768" behindDoc="0" locked="0" layoutInCell="1" allowOverlap="1" wp14:anchorId="72BA3B52" wp14:editId="2B6D733A">
            <wp:simplePos x="0" y="0"/>
            <wp:positionH relativeFrom="column">
              <wp:posOffset>2151063</wp:posOffset>
            </wp:positionH>
            <wp:positionV relativeFrom="paragraph">
              <wp:posOffset>2857</wp:posOffset>
            </wp:positionV>
            <wp:extent cx="3717713" cy="2788285"/>
            <wp:effectExtent l="0" t="0" r="0" b="0"/>
            <wp:wrapNone/>
            <wp:docPr id="4" name="Picture 4" descr="A picture containing aircraft, air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aircraft, airplan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22367" cy="2791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478CBB" w14:textId="79EE5027" w:rsidR="007962AD" w:rsidRPr="00F70D29" w:rsidRDefault="007962AD">
      <w:pPr>
        <w:spacing w:before="0" w:after="0" w:line="240" w:lineRule="auto"/>
        <w:rPr>
          <w:noProof/>
          <w:lang w:val="fr-BE"/>
        </w:rPr>
      </w:pPr>
    </w:p>
    <w:p w14:paraId="718BA9E5" w14:textId="77777777" w:rsidR="003F0848" w:rsidRPr="00F70D29" w:rsidRDefault="003F0848">
      <w:pPr>
        <w:spacing w:before="0" w:after="0" w:line="240" w:lineRule="auto"/>
        <w:rPr>
          <w:noProof/>
          <w:lang w:val="fr-BE"/>
        </w:rPr>
      </w:pPr>
    </w:p>
    <w:p w14:paraId="34401B17" w14:textId="77777777" w:rsidR="00F70D29" w:rsidRPr="00F70D29" w:rsidRDefault="00F70D29" w:rsidP="00F70D29">
      <w:pPr>
        <w:spacing w:before="0" w:after="0" w:line="240" w:lineRule="auto"/>
        <w:rPr>
          <w:noProof/>
          <w:lang w:val="fr-BE"/>
        </w:rPr>
      </w:pPr>
      <w:r w:rsidRPr="00F70D29">
        <w:rPr>
          <w:noProof/>
          <w:lang w:val="fr-BE"/>
        </w:rPr>
        <w:t>Parce que les deux ailes sont au même</w:t>
      </w:r>
    </w:p>
    <w:p w14:paraId="1A5C1E1F" w14:textId="77777777" w:rsidR="00F70D29" w:rsidRPr="00F70D29" w:rsidRDefault="00F70D29" w:rsidP="00F70D29">
      <w:pPr>
        <w:spacing w:before="0" w:after="0" w:line="240" w:lineRule="auto"/>
        <w:rPr>
          <w:noProof/>
          <w:lang w:val="fr-BE"/>
        </w:rPr>
      </w:pPr>
      <w:r w:rsidRPr="00F70D29">
        <w:rPr>
          <w:noProof/>
          <w:lang w:val="fr-BE"/>
        </w:rPr>
        <w:t>distance de leur point d'attache, ils</w:t>
      </w:r>
    </w:p>
    <w:p w14:paraId="4A6E5F02" w14:textId="18BE3829" w:rsidR="003F0848" w:rsidRPr="00F70D29" w:rsidRDefault="00F70D29" w:rsidP="00F70D29">
      <w:pPr>
        <w:spacing w:before="0" w:after="0" w:line="240" w:lineRule="auto"/>
        <w:rPr>
          <w:noProof/>
          <w:lang w:val="fr-BE"/>
        </w:rPr>
      </w:pPr>
      <w:r w:rsidRPr="00F70D29">
        <w:rPr>
          <w:noProof/>
          <w:lang w:val="fr-BE"/>
        </w:rPr>
        <w:t xml:space="preserve">sont attachés, ils se balanceront à </w:t>
      </w:r>
      <w:r>
        <w:rPr>
          <w:noProof/>
          <w:lang w:val="fr-BE"/>
        </w:rPr>
        <w:br/>
      </w:r>
      <w:r w:rsidRPr="00F70D29">
        <w:rPr>
          <w:noProof/>
          <w:lang w:val="fr-BE"/>
        </w:rPr>
        <w:t>la même distance</w:t>
      </w:r>
      <w:r>
        <w:rPr>
          <w:noProof/>
          <w:lang w:val="fr-BE"/>
        </w:rPr>
        <w:t xml:space="preserve"> </w:t>
      </w:r>
      <w:r w:rsidRPr="00F70D29">
        <w:rPr>
          <w:noProof/>
          <w:lang w:val="fr-BE"/>
        </w:rPr>
        <w:t xml:space="preserve">quand on tire la </w:t>
      </w:r>
      <w:r>
        <w:rPr>
          <w:noProof/>
          <w:lang w:val="fr-BE"/>
        </w:rPr>
        <w:br/>
      </w:r>
      <w:r w:rsidRPr="00F70D29">
        <w:rPr>
          <w:noProof/>
          <w:lang w:val="fr-BE"/>
        </w:rPr>
        <w:t xml:space="preserve">crémaillère en bas. </w:t>
      </w:r>
    </w:p>
    <w:p w14:paraId="329D973A" w14:textId="77777777" w:rsidR="003F0848" w:rsidRPr="00F70D29" w:rsidRDefault="003F0848">
      <w:pPr>
        <w:spacing w:before="0" w:after="0" w:line="240" w:lineRule="auto"/>
        <w:rPr>
          <w:noProof/>
          <w:lang w:val="fr-BE"/>
        </w:rPr>
      </w:pPr>
    </w:p>
    <w:p w14:paraId="5F9F1C64" w14:textId="77777777" w:rsidR="003F0848" w:rsidRPr="00F70D29" w:rsidRDefault="003F0848">
      <w:pPr>
        <w:spacing w:before="0" w:after="0" w:line="240" w:lineRule="auto"/>
        <w:rPr>
          <w:noProof/>
          <w:lang w:val="fr-BE"/>
        </w:rPr>
      </w:pPr>
    </w:p>
    <w:p w14:paraId="06113759" w14:textId="77777777" w:rsidR="003F0848" w:rsidRPr="00F70D29" w:rsidRDefault="003F0848">
      <w:pPr>
        <w:spacing w:before="0" w:after="0" w:line="240" w:lineRule="auto"/>
        <w:rPr>
          <w:noProof/>
          <w:lang w:val="fr-BE"/>
        </w:rPr>
      </w:pPr>
    </w:p>
    <w:p w14:paraId="535B47C4" w14:textId="77777777" w:rsidR="003F0848" w:rsidRPr="00F70D29" w:rsidRDefault="003F0848">
      <w:pPr>
        <w:spacing w:before="0" w:after="0" w:line="240" w:lineRule="auto"/>
        <w:rPr>
          <w:noProof/>
          <w:lang w:val="fr-BE"/>
        </w:rPr>
      </w:pPr>
    </w:p>
    <w:p w14:paraId="0F4C9083" w14:textId="77777777" w:rsidR="003F0848" w:rsidRPr="00F70D29" w:rsidRDefault="003F0848">
      <w:pPr>
        <w:spacing w:before="0" w:after="0" w:line="240" w:lineRule="auto"/>
        <w:rPr>
          <w:noProof/>
          <w:lang w:val="fr-BE"/>
        </w:rPr>
      </w:pPr>
    </w:p>
    <w:p w14:paraId="3E51B265" w14:textId="77777777" w:rsidR="003F0848" w:rsidRPr="00F70D29" w:rsidRDefault="003F0848">
      <w:pPr>
        <w:spacing w:before="0" w:after="0" w:line="240" w:lineRule="auto"/>
        <w:rPr>
          <w:noProof/>
          <w:lang w:val="fr-BE"/>
        </w:rPr>
      </w:pPr>
    </w:p>
    <w:p w14:paraId="2A4DA98B" w14:textId="77777777" w:rsidR="003F0848" w:rsidRPr="00F70D29" w:rsidRDefault="003F0848">
      <w:pPr>
        <w:spacing w:before="0" w:after="0" w:line="240" w:lineRule="auto"/>
        <w:rPr>
          <w:noProof/>
          <w:lang w:val="fr-BE"/>
        </w:rPr>
      </w:pPr>
    </w:p>
    <w:p w14:paraId="16ACC12A" w14:textId="77777777" w:rsidR="003F0848" w:rsidRPr="00F70D29" w:rsidRDefault="003F0848">
      <w:pPr>
        <w:spacing w:before="0" w:after="0" w:line="240" w:lineRule="auto"/>
        <w:rPr>
          <w:noProof/>
          <w:lang w:val="fr-BE"/>
        </w:rPr>
      </w:pPr>
    </w:p>
    <w:p w14:paraId="19769D63" w14:textId="77777777" w:rsidR="003F0848" w:rsidRPr="00F70D29" w:rsidRDefault="003F0848">
      <w:pPr>
        <w:spacing w:before="0" w:after="0" w:line="240" w:lineRule="auto"/>
        <w:rPr>
          <w:noProof/>
          <w:lang w:val="fr-BE"/>
        </w:rPr>
      </w:pPr>
    </w:p>
    <w:p w14:paraId="7F427513" w14:textId="77777777" w:rsidR="003F0848" w:rsidRPr="00F70D29" w:rsidRDefault="003F0848">
      <w:pPr>
        <w:spacing w:before="0" w:after="0" w:line="240" w:lineRule="auto"/>
        <w:rPr>
          <w:noProof/>
          <w:lang w:val="fr-BE"/>
        </w:rPr>
      </w:pPr>
    </w:p>
    <w:p w14:paraId="0FCB78AA" w14:textId="77777777" w:rsidR="003F0848" w:rsidRPr="00F70D29" w:rsidRDefault="003F0848">
      <w:pPr>
        <w:spacing w:before="0" w:after="0" w:line="240" w:lineRule="auto"/>
        <w:rPr>
          <w:noProof/>
          <w:lang w:val="fr-BE"/>
        </w:rPr>
      </w:pPr>
    </w:p>
    <w:p w14:paraId="08AE3502" w14:textId="48477ACA" w:rsidR="007962AD" w:rsidRPr="00F70D29" w:rsidRDefault="00F70D29">
      <w:pPr>
        <w:spacing w:before="0" w:after="0" w:line="240" w:lineRule="auto"/>
        <w:rPr>
          <w:noProof/>
          <w:lang w:val="fr-BE"/>
        </w:rPr>
      </w:pPr>
      <w:r w:rsidRPr="00F70D29">
        <w:rPr>
          <w:noProof/>
          <w:lang w:val="fr-BE"/>
        </w:rPr>
        <w:t>Nous commençons par construire l'oiseau. Après avoir compris comment cela fonctionne, nous pouvons ajouter des ailes de papier à notre dessin.</w:t>
      </w:r>
      <w:r w:rsidR="007962AD" w:rsidRPr="00F70D29">
        <w:rPr>
          <w:noProof/>
          <w:lang w:val="fr-BE"/>
        </w:rPr>
        <w:br w:type="page"/>
      </w:r>
    </w:p>
    <w:p w14:paraId="1353BAF8" w14:textId="56B095B4" w:rsidR="007962AD" w:rsidRDefault="00F70D29" w:rsidP="003F0848">
      <w:pPr>
        <w:pStyle w:val="Heading2"/>
        <w:rPr>
          <w:noProof/>
        </w:rPr>
      </w:pPr>
      <w:r>
        <w:rPr>
          <w:noProof/>
        </w:rPr>
        <w:lastRenderedPageBreak/>
        <w:t>CONSTRUIRE</w:t>
      </w:r>
    </w:p>
    <w:p w14:paraId="62978EC2" w14:textId="5C18A543" w:rsidR="00A73866" w:rsidRPr="00F70D29" w:rsidRDefault="00F70D29" w:rsidP="00C2155C">
      <w:pPr>
        <w:spacing w:before="0"/>
        <w:rPr>
          <w:noProof/>
          <w:lang w:val="fr-BE"/>
        </w:rPr>
      </w:pPr>
      <w:r>
        <w:rPr>
          <w:noProof/>
          <w:lang w:val="fr-BE"/>
        </w:rPr>
        <w:br/>
      </w:r>
      <w:r w:rsidRPr="00F70D29">
        <w:rPr>
          <w:noProof/>
          <w:lang w:val="fr-BE"/>
        </w:rPr>
        <w:t>L'oiseau peut être construit en 5 étapes. Commencez par sélectionner les blocs nécessaires.</w:t>
      </w:r>
    </w:p>
    <w:p w14:paraId="12DE79C1" w14:textId="69438EB0" w:rsidR="00AA3AAB" w:rsidRDefault="00AA3AAB" w:rsidP="00C2155C">
      <w:pPr>
        <w:spacing w:before="0"/>
        <w:rPr>
          <w:noProof/>
        </w:rPr>
      </w:pPr>
      <w:r>
        <w:rPr>
          <w:noProof/>
        </w:rPr>
        <w:drawing>
          <wp:inline distT="0" distB="0" distL="0" distR="0" wp14:anchorId="7EA5DCC2" wp14:editId="47A61E94">
            <wp:extent cx="5731510" cy="2946400"/>
            <wp:effectExtent l="0" t="0" r="2540" b="6350"/>
            <wp:docPr id="17" name="Picture 1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hape&#10;&#10;Description automatically generated"/>
                    <pic:cNvPicPr/>
                  </pic:nvPicPr>
                  <pic:blipFill>
                    <a:blip r:embed="rId10"/>
                    <a:stretch>
                      <a:fillRect/>
                    </a:stretch>
                  </pic:blipFill>
                  <pic:spPr>
                    <a:xfrm>
                      <a:off x="0" y="0"/>
                      <a:ext cx="5731510" cy="2946400"/>
                    </a:xfrm>
                    <a:prstGeom prst="rect">
                      <a:avLst/>
                    </a:prstGeom>
                  </pic:spPr>
                </pic:pic>
              </a:graphicData>
            </a:graphic>
          </wp:inline>
        </w:drawing>
      </w:r>
    </w:p>
    <w:p w14:paraId="57CFCCD6" w14:textId="7EF116A2" w:rsidR="003537AE" w:rsidRPr="003537AE" w:rsidRDefault="00F70D29" w:rsidP="00C2155C">
      <w:pPr>
        <w:spacing w:before="0"/>
        <w:rPr>
          <w:b/>
          <w:bCs/>
          <w:noProof/>
        </w:rPr>
      </w:pPr>
      <w:r w:rsidRPr="00F70D29">
        <w:rPr>
          <w:b/>
          <w:bCs/>
          <w:noProof/>
        </w:rPr>
        <w:t>ÉTAPE</w:t>
      </w:r>
      <w:r w:rsidR="003537AE" w:rsidRPr="003537AE">
        <w:rPr>
          <w:b/>
          <w:bCs/>
          <w:noProof/>
        </w:rPr>
        <w:t xml:space="preserve"> 1</w:t>
      </w:r>
    </w:p>
    <w:p w14:paraId="2CF405D5" w14:textId="642C743F" w:rsidR="003F0848" w:rsidRDefault="003537AE" w:rsidP="00C2155C">
      <w:pPr>
        <w:spacing w:before="0"/>
        <w:rPr>
          <w:noProof/>
        </w:rPr>
      </w:pPr>
      <w:r>
        <w:rPr>
          <w:noProof/>
        </w:rPr>
        <w:drawing>
          <wp:inline distT="0" distB="0" distL="0" distR="0" wp14:anchorId="544D19E9" wp14:editId="56DD4C79">
            <wp:extent cx="5425440" cy="2189170"/>
            <wp:effectExtent l="0" t="0" r="3810" b="190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1"/>
                    <a:stretch>
                      <a:fillRect/>
                    </a:stretch>
                  </pic:blipFill>
                  <pic:spPr>
                    <a:xfrm>
                      <a:off x="0" y="0"/>
                      <a:ext cx="5443866" cy="2196605"/>
                    </a:xfrm>
                    <a:prstGeom prst="rect">
                      <a:avLst/>
                    </a:prstGeom>
                  </pic:spPr>
                </pic:pic>
              </a:graphicData>
            </a:graphic>
          </wp:inline>
        </w:drawing>
      </w:r>
    </w:p>
    <w:p w14:paraId="60C1FB87" w14:textId="2923979D" w:rsidR="003537AE" w:rsidRPr="003537AE" w:rsidRDefault="00F70D29" w:rsidP="00C2155C">
      <w:pPr>
        <w:spacing w:before="0"/>
        <w:rPr>
          <w:b/>
          <w:bCs/>
          <w:noProof/>
        </w:rPr>
      </w:pPr>
      <w:r w:rsidRPr="00F70D29">
        <w:rPr>
          <w:b/>
          <w:bCs/>
          <w:noProof/>
        </w:rPr>
        <w:t>ÉTAPE</w:t>
      </w:r>
      <w:r w:rsidR="003537AE" w:rsidRPr="003537AE">
        <w:rPr>
          <w:b/>
          <w:bCs/>
          <w:noProof/>
        </w:rPr>
        <w:t xml:space="preserve"> 2</w:t>
      </w:r>
    </w:p>
    <w:p w14:paraId="69F49487" w14:textId="0CF27F49" w:rsidR="003F0848" w:rsidRDefault="00AA3AAB" w:rsidP="003F0848">
      <w:r>
        <w:rPr>
          <w:noProof/>
        </w:rPr>
        <w:drawing>
          <wp:anchor distT="0" distB="0" distL="114300" distR="114300" simplePos="0" relativeHeight="252015616" behindDoc="0" locked="0" layoutInCell="1" allowOverlap="1" wp14:anchorId="311EE313" wp14:editId="318FBAC0">
            <wp:simplePos x="0" y="0"/>
            <wp:positionH relativeFrom="column">
              <wp:posOffset>-3175</wp:posOffset>
            </wp:positionH>
            <wp:positionV relativeFrom="paragraph">
              <wp:posOffset>33655</wp:posOffset>
            </wp:positionV>
            <wp:extent cx="5818299" cy="2468880"/>
            <wp:effectExtent l="0" t="0" r="0" b="7620"/>
            <wp:wrapNone/>
            <wp:docPr id="5" name="Picture 5" descr="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rrow&#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18299" cy="2468880"/>
                    </a:xfrm>
                    <a:prstGeom prst="rect">
                      <a:avLst/>
                    </a:prstGeom>
                  </pic:spPr>
                </pic:pic>
              </a:graphicData>
            </a:graphic>
            <wp14:sizeRelH relativeFrom="margin">
              <wp14:pctWidth>0</wp14:pctWidth>
            </wp14:sizeRelH>
            <wp14:sizeRelV relativeFrom="margin">
              <wp14:pctHeight>0</wp14:pctHeight>
            </wp14:sizeRelV>
          </wp:anchor>
        </w:drawing>
      </w:r>
    </w:p>
    <w:p w14:paraId="3AEE1084" w14:textId="77777777" w:rsidR="00AA3AAB" w:rsidRDefault="00A2123D">
      <w:r>
        <w:t xml:space="preserve"> </w:t>
      </w:r>
    </w:p>
    <w:p w14:paraId="458C4012" w14:textId="77777777" w:rsidR="00AA3AAB" w:rsidRDefault="00AA3AAB">
      <w:pPr>
        <w:spacing w:before="0" w:after="0" w:line="240" w:lineRule="auto"/>
      </w:pPr>
      <w:r>
        <w:br w:type="page"/>
      </w:r>
    </w:p>
    <w:p w14:paraId="1895BF34" w14:textId="062DFBA5" w:rsidR="00F1099B" w:rsidRDefault="002D5FE7">
      <w:pPr>
        <w:rPr>
          <w:b/>
          <w:bCs/>
        </w:rPr>
      </w:pPr>
      <w:r w:rsidRPr="00764328">
        <w:rPr>
          <w:b/>
          <w:bCs/>
          <w:noProof/>
        </w:rPr>
        <mc:AlternateContent>
          <mc:Choice Requires="wps">
            <w:drawing>
              <wp:anchor distT="45720" distB="45720" distL="114300" distR="114300" simplePos="0" relativeHeight="252020736" behindDoc="0" locked="0" layoutInCell="1" allowOverlap="1" wp14:anchorId="3CC504DC" wp14:editId="1F306675">
                <wp:simplePos x="0" y="0"/>
                <wp:positionH relativeFrom="column">
                  <wp:posOffset>2933065</wp:posOffset>
                </wp:positionH>
                <wp:positionV relativeFrom="paragraph">
                  <wp:posOffset>85725</wp:posOffset>
                </wp:positionV>
                <wp:extent cx="2428875" cy="1404620"/>
                <wp:effectExtent l="0" t="0" r="28575"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1404620"/>
                        </a:xfrm>
                        <a:prstGeom prst="rect">
                          <a:avLst/>
                        </a:prstGeom>
                        <a:solidFill>
                          <a:srgbClr val="FFFFFF"/>
                        </a:solidFill>
                        <a:ln w="9525">
                          <a:solidFill>
                            <a:srgbClr val="000000"/>
                          </a:solidFill>
                          <a:miter lim="800000"/>
                          <a:headEnd/>
                          <a:tailEnd/>
                        </a:ln>
                      </wps:spPr>
                      <wps:txbx>
                        <w:txbxContent>
                          <w:p w14:paraId="754F14B1" w14:textId="33C16DEA" w:rsidR="00764328" w:rsidRPr="00F70D29" w:rsidRDefault="00F70D29">
                            <w:pPr>
                              <w:rPr>
                                <w:lang w:val="fr-BE"/>
                              </w:rPr>
                            </w:pPr>
                            <w:r w:rsidRPr="00F70D29">
                              <w:rPr>
                                <w:lang w:val="fr-BE"/>
                              </w:rPr>
                              <w:t>Retournez le dessin de l'étape précédente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C504DC" id="_x0000_t202" coordsize="21600,21600" o:spt="202" path="m,l,21600r21600,l21600,xe">
                <v:stroke joinstyle="miter"/>
                <v:path gradientshapeok="t" o:connecttype="rect"/>
              </v:shapetype>
              <v:shape id="Text Box 2" o:spid="_x0000_s1026" type="#_x0000_t202" style="position:absolute;margin-left:230.95pt;margin-top:6.75pt;width:191.25pt;height:110.6pt;z-index:252020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AlJQIAAEcEAAAOAAAAZHJzL2Uyb0RvYy54bWysU9uO2yAQfa/Uf0C8N44tZ5O11llts01V&#10;aXuRdvsBGOMYFRgKJHb69R1wNo227UtVHhDDDIeZc2ZubketyEE4L8HUNJ/NKRGGQyvNrqZfn7Zv&#10;VpT4wEzLFBhR06Pw9Hb9+tXNYCtRQA+qFY4giPHVYGvah2CrLPO8F5r5GVhh0NmB0yyg6XZZ69iA&#10;6FplxXx+lQ3gWuuAC+/x9n5y0nXC7zrBw+eu8yIQVVPMLaTdpb2Je7a+YdXOMdtLfkqD/UMWmkmD&#10;n56h7llgZO/kb1BacgceujDjoDPoOslFqgGryecvqnnsmRWpFiTH2zNN/v/B8k+HL47ItqZFvqTE&#10;MI0iPYkxkLcwkiLyM1hfYdijxcAw4jXqnGr19gH4N08MbHpmduLOORh6wVrML48vs4unE46PIM3w&#10;EVr8hu0DJKCxczqSh3QQREedjmdtYiocL4uyWK2WC0o4+vJyXl4VSb2MVc/PrfPhvQBN4qGmDsVP&#10;8Ozw4ENMh1XPIfE3D0q2W6lUMtyu2ShHDgwbZZtWquBFmDJkqOn1olhMDPwVYp7WnyC0DNjxSuqa&#10;rs5BrIq8vTNt6sfApJrOmLIyJyIjdxOLYWzGkzANtEek1MHU2TiJeOjB/aBkwK6uqf++Z05Qoj4Y&#10;lOU6L8s4BskoF0vkkLhLT3PpYYYjVE0DJdNxE9LoJMLsHcq3lYnYqPOUySlX7NbE92my4jhc2inq&#10;1/yvfwIAAP//AwBQSwMEFAAGAAgAAAAhAAx8AqvfAAAACgEAAA8AAABkcnMvZG93bnJldi54bWxM&#10;j8FOwzAQRO+V+AdrkbhU1GnjhBLiVFCpp54ayt2NTRIRr4Pttunfs5zguJqnmbflZrIDuxgfeocS&#10;losEmMHG6R5bCcf33eMaWIgKtRocGgk3E2BT3c1KVWh3xYO51LFlVIKhUBK6GMeC89B0xqqwcKNB&#10;yj6dtyrS6VuuvbpSuR34KklyblWPtNCp0Ww703zVZysh/67T+f5Dz/Fw2735xmZ6e8ykfLifXl+A&#10;RTPFPxh+9UkdKnI6uTPqwAYJIl8+E0pBmgEjYC2EAHaSsErFE/Cq5P9fqH4AAAD//wMAUEsBAi0A&#10;FAAGAAgAAAAhALaDOJL+AAAA4QEAABMAAAAAAAAAAAAAAAAAAAAAAFtDb250ZW50X1R5cGVzXS54&#10;bWxQSwECLQAUAAYACAAAACEAOP0h/9YAAACUAQAACwAAAAAAAAAAAAAAAAAvAQAAX3JlbHMvLnJl&#10;bHNQSwECLQAUAAYACAAAACEAP54AJSUCAABHBAAADgAAAAAAAAAAAAAAAAAuAgAAZHJzL2Uyb0Rv&#10;Yy54bWxQSwECLQAUAAYACAAAACEADHwCq98AAAAKAQAADwAAAAAAAAAAAAAAAAB/BAAAZHJzL2Rv&#10;d25yZXYueG1sUEsFBgAAAAAEAAQA8wAAAIsFAAAAAA==&#10;">
                <v:textbox style="mso-fit-shape-to-text:t">
                  <w:txbxContent>
                    <w:p w14:paraId="754F14B1" w14:textId="33C16DEA" w:rsidR="00764328" w:rsidRPr="00F70D29" w:rsidRDefault="00F70D29">
                      <w:pPr>
                        <w:rPr>
                          <w:lang w:val="fr-BE"/>
                        </w:rPr>
                      </w:pPr>
                      <w:r w:rsidRPr="00F70D29">
                        <w:rPr>
                          <w:lang w:val="fr-BE"/>
                        </w:rPr>
                        <w:t>Retournez le dessin de l'étape précédente</w:t>
                      </w:r>
                    </w:p>
                  </w:txbxContent>
                </v:textbox>
                <w10:wrap type="square"/>
              </v:shape>
            </w:pict>
          </mc:Fallback>
        </mc:AlternateContent>
      </w:r>
      <w:r w:rsidR="00764328">
        <w:rPr>
          <w:noProof/>
        </w:rPr>
        <mc:AlternateContent>
          <mc:Choice Requires="wps">
            <w:drawing>
              <wp:anchor distT="0" distB="0" distL="114300" distR="114300" simplePos="0" relativeHeight="251937792" behindDoc="0" locked="0" layoutInCell="1" allowOverlap="1" wp14:anchorId="486D1206" wp14:editId="09BBC27F">
                <wp:simplePos x="0" y="0"/>
                <wp:positionH relativeFrom="column">
                  <wp:posOffset>2250757</wp:posOffset>
                </wp:positionH>
                <wp:positionV relativeFrom="paragraph">
                  <wp:posOffset>202882</wp:posOffset>
                </wp:positionV>
                <wp:extent cx="617220" cy="403860"/>
                <wp:effectExtent l="19050" t="0" r="11430" b="34290"/>
                <wp:wrapNone/>
                <wp:docPr id="7" name="Arrow: Curved Left 7"/>
                <wp:cNvGraphicFramePr/>
                <a:graphic xmlns:a="http://schemas.openxmlformats.org/drawingml/2006/main">
                  <a:graphicData uri="http://schemas.microsoft.com/office/word/2010/wordprocessingShape">
                    <wps:wsp>
                      <wps:cNvSpPr/>
                      <wps:spPr>
                        <a:xfrm>
                          <a:off x="0" y="0"/>
                          <a:ext cx="617220" cy="40386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8F541C8"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7" o:spid="_x0000_s1026" type="#_x0000_t103" style="position:absolute;margin-left:177.2pt;margin-top:15.95pt;width:48.6pt;height:31.8pt;z-index:25193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kAtZQIAAB0FAAAOAAAAZHJzL2Uyb0RvYy54bWysVE1v2zAMvQ/YfxB0X+xk6ceCOkWQosOA&#10;oA2aDj2rslQbkEWNUuJkv36U7DhFW+wwzAdZEslH6ulRV9f7xrCdQl+DLfh4lHOmrISyti8F//l4&#10;++WSMx+ELYUBqwp+UJ5fzz9/umrdTE2gAlMqZARi/ax1Ba9CcLMs87JSjfAjcMqSUQM2ItASX7IS&#10;RUvojckmeX6etYClQ5DKe9q96Yx8nvC1VjLca+1VYKbgVFtII6bxOY7Z/ErMXlC4qpZ9GeIfqmhE&#10;bSnpAHUjgmBbrN9BNbVE8KDDSEKTgda1VOkMdJpx/uY0m0o4lc5C5Hg30OT/H6y8223cGomG1vmZ&#10;p2k8xV5jE/9UH9snsg4DWWofmKTN8/HFZEKUSjJN86+X54nM7BTs0IfvChoWJwWXW9ypcqV0WCBC&#10;m9gSu5UPlJuijt60OFWSZuFgVCzG2AelWV1S7kmKTiJRS4NsJ+h6hZTKhnFnqkSpuu2znL54z5Rk&#10;iEirBBiRdW3MgN0DRAG+x+5gev8YqpLGhuD8b4V1wUNEygw2DMFNbQE/AjB0qj5z538kqaMmsvQM&#10;5WGNDKFTuHfytibaV8KHtUCSNN0UtWm4p0EbaAsO/YyzCvD3R/vRn5RGVs5aapGC+19bgYoz88OS&#10;Br+Np9PYU2kxPbuIasDXlufXFrttlkDXNKYHwck0jf7BHKcaoXmibl7ErGQSVlJuEk7A42IZutal&#10;90CqxSK5UR85EVZ242QEj6xGLT3unwS6XnuBRHsHx3YSsze663xjpIXFNoCukyhPvPZ8Uw8m4fTv&#10;RWzy1+vkdXrV5n8AAAD//wMAUEsDBBQABgAIAAAAIQCeQ1473wAAAAkBAAAPAAAAZHJzL2Rvd25y&#10;ZXYueG1sTI/BToNAEIbvJr7DZky82QUFLMjSmCbGiwfb+gBbdgoIO4vstqVv73iqt5nMl3++v1zN&#10;dhAnnHznSEG8iEAg1c501Cj42r09LEH4oMnowREquKCHVXV7U+rCuDNt8LQNjeAQ8oVW0IYwFlL6&#10;ukWr/cKNSHw7uMnqwOvUSDPpM4fbQT5GUSat7og/tHrEdYt1vz1aBX3/02b+UF/i5w/5mS3z3eZ9&#10;/a3U/d38+gIi4ByuMPzpszpU7LR3RzJeDAqe0iRhlIc4B8FAksYZiL2CPE1BVqX836D6BQAA//8D&#10;AFBLAQItABQABgAIAAAAIQC2gziS/gAAAOEBAAATAAAAAAAAAAAAAAAAAAAAAABbQ29udGVudF9U&#10;eXBlc10ueG1sUEsBAi0AFAAGAAgAAAAhADj9If/WAAAAlAEAAAsAAAAAAAAAAAAAAAAALwEAAF9y&#10;ZWxzLy5yZWxzUEsBAi0AFAAGAAgAAAAhAGKiQC1lAgAAHQUAAA4AAAAAAAAAAAAAAAAALgIAAGRy&#10;cy9lMm9Eb2MueG1sUEsBAi0AFAAGAAgAAAAhAJ5DXjvfAAAACQEAAA8AAAAAAAAAAAAAAAAAvwQA&#10;AGRycy9kb3ducmV2LnhtbFBLBQYAAAAABAAEAPMAAADLBQAAAAA=&#10;" adj="10800,18900,3533" fillcolor="#4472c4 [3204]" strokecolor="#1f3763 [1604]" strokeweight="1pt"/>
            </w:pict>
          </mc:Fallback>
        </mc:AlternateContent>
      </w:r>
      <w:r w:rsidR="00F70D29" w:rsidRPr="00F70D29">
        <w:t xml:space="preserve"> </w:t>
      </w:r>
      <w:r w:rsidR="00F70D29" w:rsidRPr="00F70D29">
        <w:rPr>
          <w:b/>
          <w:bCs/>
          <w:noProof/>
        </w:rPr>
        <w:t>ÉTAPE</w:t>
      </w:r>
      <w:r w:rsidR="000E75B6" w:rsidRPr="000E75B6">
        <w:rPr>
          <w:b/>
          <w:bCs/>
        </w:rPr>
        <w:t xml:space="preserve"> 3</w:t>
      </w:r>
    </w:p>
    <w:p w14:paraId="4F74A962" w14:textId="6B836561" w:rsidR="000E75B6" w:rsidRDefault="000E75B6">
      <w:pPr>
        <w:rPr>
          <w:b/>
          <w:bCs/>
        </w:rPr>
      </w:pPr>
      <w:r>
        <w:rPr>
          <w:noProof/>
        </w:rPr>
        <w:drawing>
          <wp:inline distT="0" distB="0" distL="0" distR="0" wp14:anchorId="34087BB9" wp14:editId="2442EF7F">
            <wp:extent cx="5731510" cy="1769745"/>
            <wp:effectExtent l="0" t="0" r="254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1769745"/>
                    </a:xfrm>
                    <a:prstGeom prst="rect">
                      <a:avLst/>
                    </a:prstGeom>
                  </pic:spPr>
                </pic:pic>
              </a:graphicData>
            </a:graphic>
          </wp:inline>
        </w:drawing>
      </w:r>
    </w:p>
    <w:p w14:paraId="3F774D59" w14:textId="613AA4E0" w:rsidR="000E75B6" w:rsidRDefault="00F70D29" w:rsidP="00A73866">
      <w:pPr>
        <w:spacing w:before="0" w:after="0" w:line="240" w:lineRule="auto"/>
        <w:rPr>
          <w:b/>
          <w:bCs/>
        </w:rPr>
      </w:pPr>
      <w:r w:rsidRPr="00F70D29">
        <w:rPr>
          <w:b/>
          <w:bCs/>
          <w:noProof/>
        </w:rPr>
        <w:t>ÉTAPE</w:t>
      </w:r>
      <w:r w:rsidR="009004BD" w:rsidRPr="009004BD">
        <w:rPr>
          <w:b/>
          <w:bCs/>
          <w:noProof/>
        </w:rPr>
        <w:t xml:space="preserve"> 4</w:t>
      </w:r>
      <w:r w:rsidR="009004BD">
        <w:rPr>
          <w:b/>
          <w:bCs/>
          <w:noProof/>
        </w:rPr>
        <w:br/>
      </w:r>
      <w:r w:rsidR="009004BD">
        <w:rPr>
          <w:noProof/>
        </w:rPr>
        <w:br/>
      </w:r>
      <w:r w:rsidR="009004BD">
        <w:rPr>
          <w:noProof/>
        </w:rPr>
        <w:drawing>
          <wp:inline distT="0" distB="0" distL="0" distR="0" wp14:anchorId="3D8743E7" wp14:editId="0490E8DC">
            <wp:extent cx="5731510" cy="2115185"/>
            <wp:effectExtent l="0" t="0" r="2540" b="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14"/>
                    <a:stretch>
                      <a:fillRect/>
                    </a:stretch>
                  </pic:blipFill>
                  <pic:spPr>
                    <a:xfrm>
                      <a:off x="0" y="0"/>
                      <a:ext cx="5731510" cy="2115185"/>
                    </a:xfrm>
                    <a:prstGeom prst="rect">
                      <a:avLst/>
                    </a:prstGeom>
                  </pic:spPr>
                </pic:pic>
              </a:graphicData>
            </a:graphic>
          </wp:inline>
        </w:drawing>
      </w:r>
    </w:p>
    <w:p w14:paraId="0DB232AB" w14:textId="621367A4" w:rsidR="000E75B6" w:rsidRDefault="000E75B6">
      <w:pPr>
        <w:rPr>
          <w:b/>
          <w:bCs/>
        </w:rPr>
      </w:pPr>
    </w:p>
    <w:p w14:paraId="470F9E6D" w14:textId="1E70BF2E" w:rsidR="000E75B6" w:rsidRDefault="00F70D29">
      <w:pPr>
        <w:rPr>
          <w:b/>
          <w:bCs/>
        </w:rPr>
      </w:pPr>
      <w:r w:rsidRPr="00F70D29">
        <w:rPr>
          <w:b/>
          <w:bCs/>
        </w:rPr>
        <w:t>ÉTAPE</w:t>
      </w:r>
      <w:r w:rsidR="009004BD">
        <w:rPr>
          <w:b/>
          <w:bCs/>
        </w:rPr>
        <w:t xml:space="preserve"> 5</w:t>
      </w:r>
    </w:p>
    <w:p w14:paraId="7099F2B4" w14:textId="1BB099D6" w:rsidR="009004BD" w:rsidRDefault="009004BD">
      <w:pPr>
        <w:rPr>
          <w:b/>
          <w:bCs/>
        </w:rPr>
      </w:pPr>
      <w:r>
        <w:rPr>
          <w:noProof/>
        </w:rPr>
        <w:drawing>
          <wp:inline distT="0" distB="0" distL="0" distR="0" wp14:anchorId="610A7172" wp14:editId="2DD94ACF">
            <wp:extent cx="5731510" cy="2778760"/>
            <wp:effectExtent l="0" t="0" r="2540" b="2540"/>
            <wp:docPr id="9" name="Picture 9" descr="A picture containing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oy&#10;&#10;Description automatically generated"/>
                    <pic:cNvPicPr/>
                  </pic:nvPicPr>
                  <pic:blipFill>
                    <a:blip r:embed="rId15"/>
                    <a:stretch>
                      <a:fillRect/>
                    </a:stretch>
                  </pic:blipFill>
                  <pic:spPr>
                    <a:xfrm>
                      <a:off x="0" y="0"/>
                      <a:ext cx="5731510" cy="2778760"/>
                    </a:xfrm>
                    <a:prstGeom prst="rect">
                      <a:avLst/>
                    </a:prstGeom>
                  </pic:spPr>
                </pic:pic>
              </a:graphicData>
            </a:graphic>
          </wp:inline>
        </w:drawing>
      </w:r>
    </w:p>
    <w:p w14:paraId="7D9806FF" w14:textId="4C5157A7" w:rsidR="000E75B6" w:rsidRDefault="000E75B6">
      <w:pPr>
        <w:rPr>
          <w:b/>
          <w:bCs/>
        </w:rPr>
      </w:pPr>
    </w:p>
    <w:p w14:paraId="2C3BEBC1" w14:textId="42C229A7" w:rsidR="000E75B6" w:rsidRPr="000E75B6" w:rsidRDefault="000E75B6" w:rsidP="00DE724C">
      <w:pPr>
        <w:spacing w:before="0" w:after="0" w:line="240" w:lineRule="auto"/>
        <w:rPr>
          <w:b/>
          <w:bCs/>
        </w:rPr>
      </w:pPr>
    </w:p>
    <w:p w14:paraId="43D4F3E0" w14:textId="7F85636A" w:rsidR="00F1099B" w:rsidRPr="00F70D29" w:rsidRDefault="00F70D29" w:rsidP="009004BD">
      <w:pPr>
        <w:pStyle w:val="Heading2"/>
        <w:rPr>
          <w:lang w:val="fr-BE"/>
        </w:rPr>
      </w:pPr>
      <w:r w:rsidRPr="00F70D29">
        <w:rPr>
          <w:lang w:val="fr-BE"/>
        </w:rPr>
        <w:t>LE FONCTIONNEMENT DES AILES</w:t>
      </w:r>
    </w:p>
    <w:p w14:paraId="77F04061" w14:textId="10F334BA" w:rsidR="00DE724C" w:rsidRPr="00F70D29" w:rsidRDefault="00AC39D3" w:rsidP="00BA1EE6">
      <w:pPr>
        <w:spacing w:after="0" w:line="240" w:lineRule="auto"/>
        <w:rPr>
          <w:lang w:val="fr-BE"/>
        </w:rPr>
      </w:pPr>
      <w:r>
        <w:rPr>
          <w:b/>
          <w:bCs/>
          <w:noProof/>
        </w:rPr>
        <mc:AlternateContent>
          <mc:Choice Requires="wps">
            <w:drawing>
              <wp:anchor distT="0" distB="0" distL="114300" distR="114300" simplePos="0" relativeHeight="251972608" behindDoc="0" locked="0" layoutInCell="1" allowOverlap="1" wp14:anchorId="7E0E6A64" wp14:editId="688910A6">
                <wp:simplePos x="0" y="0"/>
                <wp:positionH relativeFrom="column">
                  <wp:posOffset>4872256</wp:posOffset>
                </wp:positionH>
                <wp:positionV relativeFrom="paragraph">
                  <wp:posOffset>64135</wp:posOffset>
                </wp:positionV>
                <wp:extent cx="111125" cy="536135"/>
                <wp:effectExtent l="0" t="0" r="22225" b="16510"/>
                <wp:wrapNone/>
                <wp:docPr id="33" name="Rectangle 33"/>
                <wp:cNvGraphicFramePr/>
                <a:graphic xmlns:a="http://schemas.openxmlformats.org/drawingml/2006/main">
                  <a:graphicData uri="http://schemas.microsoft.com/office/word/2010/wordprocessingShape">
                    <wps:wsp>
                      <wps:cNvSpPr/>
                      <wps:spPr>
                        <a:xfrm>
                          <a:off x="0" y="0"/>
                          <a:ext cx="111125" cy="5361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2CB78" id="Rectangle 33" o:spid="_x0000_s1026" style="position:absolute;margin-left:383.65pt;margin-top:5.05pt;width:8.75pt;height:42.2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MmeAIAAIUFAAAOAAAAZHJzL2Uyb0RvYy54bWysVE1v2zAMvQ/YfxB0Xx2nTbcFdYqgRYcB&#10;RRu0HXpWZCk2IIsapcTJfv0o+SNdV+xQzAeZEskn8onkxeW+MWyn0NdgC56fTDhTVkJZ203Bfzzd&#10;fPrCmQ/ClsKAVQU/KM8vFx8/XLRurqZQgSkVMgKxft66glchuHmWeVmpRvgTcMqSUgM2ItAWN1mJ&#10;oiX0xmTTyeQ8awFLhyCV93R63Sn5IuFrrWS419qrwEzBKbaQVkzrOq7Z4kLMNyhcVcs+DPGOKBpR&#10;W7p0hLoWQbAt1n9BNbVE8KDDiYQmA61rqVIOlE0+eZXNYyWcSrkQOd6NNPn/Byvvdo9uhURD6/zc&#10;kxiz2Gts4p/iY/tE1mEkS+0Dk3SY0zedcSZJNTs9z09nkczs6OzQh28KGhaFgiO9RaJI7G596EwH&#10;k3iXB1OXN7UxaRPfX10ZZDtBL7fe5D34H1bGvsuRYoye2THjJIWDURHP2AelWV1SjtMUcCrGYzBC&#10;SmVD3qkqUaouxtmEviHKIfxESAKMyJqyG7F7gMGyAxmwO3p6++iqUi2PzpN/BdY5jx7pZrBhdG5q&#10;C/gWgKGs+ps7+4GkjprI0hrKwwoZQtdJ3smbmp73VviwEkitQ01G4yDc06INtAWHXuKsAvz11nm0&#10;p4omLWcttWLB/c+tQMWZ+W6p1r/mZ2exd9PmbPZ5Sht8qVm/1NhtcwVUMzkNHieTGO2DGUSN0DzT&#10;1FjGW0klrKS7Cy4DDpur0I0ImjtSLZfJjPrViXBrH52M4JHVWL5P+2eBrq/xQM1xB0PbivmrUu9s&#10;o6eF5TaArlMfHHnt+aZeT4XTz6U4TF7uk9Vxei5+AwAA//8DAFBLAwQUAAYACAAAACEA5QOAxuAA&#10;AAAJAQAADwAAAGRycy9kb3ducmV2LnhtbEyPQUvDQBCF74L/YRnBm9201qZNsykiiggetBXscZqd&#10;TYLZ3ZDdpPHfO570OLyPN9/Ld5NtxUh9aLxTMJ8lIMiVXjeuUvBxeLpZgwgRncbWO1LwTQF2xeVF&#10;jpn2Z/dO4z5WgktcyFBBHWOXSRnKmiyGme/IcWZ8bzHy2VdS93jmctvKRZKspMXG8YcaO3qoqfza&#10;D1bB0eDz4fElvEqzGM2meRs+TToodX013W9BRJriHwy/+qwOBTud/OB0EK2CdJXeMspBMgfBQLpe&#10;8paTgs3yDmSRy/8Lih8AAAD//wMAUEsBAi0AFAAGAAgAAAAhALaDOJL+AAAA4QEAABMAAAAAAAAA&#10;AAAAAAAAAAAAAFtDb250ZW50X1R5cGVzXS54bWxQSwECLQAUAAYACAAAACEAOP0h/9YAAACUAQAA&#10;CwAAAAAAAAAAAAAAAAAvAQAAX3JlbHMvLnJlbHNQSwECLQAUAAYACAAAACEAgnFTJngCAACFBQAA&#10;DgAAAAAAAAAAAAAAAAAuAgAAZHJzL2Uyb0RvYy54bWxQSwECLQAUAAYACAAAACEA5QOAxuAAAAAJ&#10;AQAADwAAAAAAAAAAAAAAAADSBAAAZHJzL2Rvd25yZXYueG1sUEsFBgAAAAAEAAQA8wAAAN8FAAAA&#10;AA==&#10;" fillcolor="white [3212]" strokecolor="white [3212]" strokeweight="1pt"/>
            </w:pict>
          </mc:Fallback>
        </mc:AlternateContent>
      </w:r>
    </w:p>
    <w:p w14:paraId="0A583E9B" w14:textId="512874B9" w:rsidR="000E73C4" w:rsidRPr="00F70D29" w:rsidRDefault="00F70D29" w:rsidP="00BA1EE6">
      <w:pPr>
        <w:spacing w:after="0" w:line="240" w:lineRule="auto"/>
        <w:rPr>
          <w:lang w:val="fr-BE"/>
        </w:rPr>
      </w:pPr>
      <w:r w:rsidRPr="00F70D29">
        <w:rPr>
          <w:lang w:val="fr-BE"/>
        </w:rPr>
        <w:t xml:space="preserve">Faites le test. Attachez un élastique à la pièce d'accouplement.  </w:t>
      </w:r>
    </w:p>
    <w:p w14:paraId="010F56DD" w14:textId="2DBB3099" w:rsidR="00215537" w:rsidRDefault="0001110A" w:rsidP="00BA1EE6">
      <w:pPr>
        <w:spacing w:after="0" w:line="240" w:lineRule="auto"/>
      </w:pPr>
      <w:r>
        <w:rPr>
          <w:noProof/>
        </w:rPr>
        <w:drawing>
          <wp:inline distT="0" distB="0" distL="0" distR="0" wp14:anchorId="7C9D834A" wp14:editId="6871D03C">
            <wp:extent cx="1800000" cy="1200332"/>
            <wp:effectExtent l="0" t="0" r="0" b="0"/>
            <wp:docPr id="15" name="Picture 15" descr="A close up of a scre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 up of a screw&#10;&#10;Description automatically generated with low confidence"/>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00000" cy="1200332"/>
                    </a:xfrm>
                    <a:prstGeom prst="rect">
                      <a:avLst/>
                    </a:prstGeom>
                    <a:noFill/>
                    <a:ln>
                      <a:noFill/>
                    </a:ln>
                  </pic:spPr>
                </pic:pic>
              </a:graphicData>
            </a:graphic>
          </wp:inline>
        </w:drawing>
      </w:r>
      <w:r w:rsidR="00215537">
        <w:rPr>
          <w:noProof/>
        </w:rPr>
        <w:drawing>
          <wp:inline distT="0" distB="0" distL="0" distR="0" wp14:anchorId="57B8DAA2" wp14:editId="714E8DF6">
            <wp:extent cx="1800000" cy="1200332"/>
            <wp:effectExtent l="0" t="0" r="0" b="0"/>
            <wp:docPr id="14" name="Picture 14" descr="A close-up of a ke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up of a key&#10;&#10;Description automatically generated with low confidence"/>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00000" cy="1200332"/>
                    </a:xfrm>
                    <a:prstGeom prst="rect">
                      <a:avLst/>
                    </a:prstGeom>
                    <a:noFill/>
                    <a:ln>
                      <a:noFill/>
                    </a:ln>
                  </pic:spPr>
                </pic:pic>
              </a:graphicData>
            </a:graphic>
          </wp:inline>
        </w:drawing>
      </w:r>
      <w:r>
        <w:rPr>
          <w:noProof/>
        </w:rPr>
        <w:drawing>
          <wp:inline distT="0" distB="0" distL="0" distR="0" wp14:anchorId="0144206C" wp14:editId="6DA8F7C6">
            <wp:extent cx="1800000" cy="1200332"/>
            <wp:effectExtent l="0" t="0" r="0" b="0"/>
            <wp:docPr id="13" name="Picture 13" descr="A close-up of a ke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up of a key&#10;&#10;Description automatically generated with medium confidence"/>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00000" cy="1200332"/>
                    </a:xfrm>
                    <a:prstGeom prst="rect">
                      <a:avLst/>
                    </a:prstGeom>
                    <a:noFill/>
                    <a:ln>
                      <a:noFill/>
                    </a:ln>
                  </pic:spPr>
                </pic:pic>
              </a:graphicData>
            </a:graphic>
          </wp:inline>
        </w:drawing>
      </w:r>
    </w:p>
    <w:p w14:paraId="6ABC55DE" w14:textId="6B63D369" w:rsidR="00215537" w:rsidRDefault="00215537" w:rsidP="00BA1EE6">
      <w:pPr>
        <w:spacing w:after="0" w:line="240" w:lineRule="auto"/>
      </w:pPr>
    </w:p>
    <w:p w14:paraId="632E985A" w14:textId="0DB387DF" w:rsidR="00F70D29" w:rsidRDefault="00F70D29" w:rsidP="00F70D29">
      <w:pPr>
        <w:spacing w:before="0" w:after="0" w:line="240" w:lineRule="auto"/>
        <w:rPr>
          <w:lang w:val="fr-BE"/>
        </w:rPr>
      </w:pPr>
      <w:r w:rsidRPr="00F70D29">
        <w:rPr>
          <w:lang w:val="fr-BE"/>
        </w:rPr>
        <w:t xml:space="preserve">Tenez l'oiseau au sommet par la pointe du triangle d'une main, ou si vous avez une ficelle, accrochez l'oiseau au bord de votre table. De l'autre main, tirez sur l'élastique qui pend de l'articulation (double arbre et connecteur à broche) à laquelle les deux ailes sont attachées. Vous verrez que les deux ailes montent et descendent simultanément lorsque vous tirez sur l'élastique. </w:t>
      </w:r>
    </w:p>
    <w:p w14:paraId="3B702DFC" w14:textId="77777777" w:rsidR="00F70D29" w:rsidRPr="00F70D29" w:rsidRDefault="00F70D29" w:rsidP="00F70D29">
      <w:pPr>
        <w:spacing w:before="0" w:after="0" w:line="240" w:lineRule="auto"/>
        <w:rPr>
          <w:lang w:val="fr-BE"/>
        </w:rPr>
      </w:pPr>
    </w:p>
    <w:p w14:paraId="40A0A2CD" w14:textId="0D97A577" w:rsidR="00951C88" w:rsidRPr="00F70D29" w:rsidRDefault="00F70D29" w:rsidP="00F70D29">
      <w:pPr>
        <w:spacing w:before="0" w:after="0" w:line="240" w:lineRule="auto"/>
        <w:rPr>
          <w:lang w:val="fr-BE"/>
        </w:rPr>
      </w:pPr>
      <w:r w:rsidRPr="00F70D29">
        <w:rPr>
          <w:lang w:val="fr-BE"/>
        </w:rPr>
        <w:t xml:space="preserve">Ils font un </w:t>
      </w:r>
      <w:r w:rsidRPr="00F70D29">
        <w:rPr>
          <w:b/>
          <w:bCs/>
          <w:lang w:val="fr-BE"/>
        </w:rPr>
        <w:t>mouvement synchrone</w:t>
      </w:r>
      <w:r w:rsidRPr="00F70D29">
        <w:rPr>
          <w:lang w:val="fr-BE"/>
        </w:rPr>
        <w:t xml:space="preserve"> parce que les ailes sont attachées à la même distance du point de pivot et que la pièce d'accouplement est bien accrochée au milieu. Il y a une </w:t>
      </w:r>
      <w:r w:rsidRPr="00F70D29">
        <w:rPr>
          <w:b/>
          <w:bCs/>
          <w:lang w:val="fr-BE"/>
        </w:rPr>
        <w:t>symétrie</w:t>
      </w:r>
      <w:r w:rsidRPr="00F70D29">
        <w:rPr>
          <w:lang w:val="fr-BE"/>
        </w:rPr>
        <w:t xml:space="preserve"> parfaite entre les 2 moitiés de l'oiseau.</w:t>
      </w:r>
      <w:r w:rsidR="000446E0">
        <w:rPr>
          <w:noProof/>
        </w:rPr>
        <w:drawing>
          <wp:inline distT="0" distB="0" distL="0" distR="0" wp14:anchorId="665B55F8" wp14:editId="20CCF454">
            <wp:extent cx="3857819" cy="311299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a:extLst>
                        <a:ext uri="{28A0092B-C50C-407E-A947-70E740481C1C}">
                          <a14:useLocalDpi xmlns:a14="http://schemas.microsoft.com/office/drawing/2010/main" val="0"/>
                        </a:ext>
                      </a:extLst>
                    </a:blip>
                    <a:stretch>
                      <a:fillRect/>
                    </a:stretch>
                  </pic:blipFill>
                  <pic:spPr>
                    <a:xfrm>
                      <a:off x="0" y="0"/>
                      <a:ext cx="3857819" cy="3112992"/>
                    </a:xfrm>
                    <a:prstGeom prst="rect">
                      <a:avLst/>
                    </a:prstGeom>
                  </pic:spPr>
                </pic:pic>
              </a:graphicData>
            </a:graphic>
          </wp:inline>
        </w:drawing>
      </w:r>
    </w:p>
    <w:p w14:paraId="1581B6AF" w14:textId="77777777" w:rsidR="00E9404E" w:rsidRPr="00F70D29" w:rsidRDefault="00E9404E" w:rsidP="00951C88">
      <w:pPr>
        <w:spacing w:before="0" w:after="0" w:line="240" w:lineRule="auto"/>
        <w:jc w:val="center"/>
        <w:rPr>
          <w:lang w:val="fr-BE"/>
        </w:rPr>
      </w:pPr>
    </w:p>
    <w:p w14:paraId="02927A72" w14:textId="15805B98" w:rsidR="00E9404E" w:rsidRPr="00F70D29" w:rsidRDefault="00F70D29" w:rsidP="00E9404E">
      <w:pPr>
        <w:pBdr>
          <w:top w:val="single" w:sz="4" w:space="1" w:color="auto"/>
          <w:left w:val="single" w:sz="4" w:space="22" w:color="auto"/>
          <w:bottom w:val="single" w:sz="4" w:space="1" w:color="auto"/>
          <w:right w:val="single" w:sz="4" w:space="4" w:color="auto"/>
        </w:pBdr>
        <w:spacing w:before="0" w:after="0" w:line="240" w:lineRule="auto"/>
        <w:ind w:left="1080"/>
        <w:rPr>
          <w:i/>
          <w:iCs/>
          <w:lang w:val="fr-BE"/>
        </w:rPr>
      </w:pPr>
      <w:r w:rsidRPr="00F70D29">
        <w:rPr>
          <w:i/>
          <w:iCs/>
          <w:lang w:val="fr-BE"/>
        </w:rPr>
        <w:t>Conclusion</w:t>
      </w:r>
      <w:r w:rsidR="00E9404E" w:rsidRPr="00F70D29">
        <w:rPr>
          <w:i/>
          <w:iCs/>
          <w:lang w:val="fr-BE"/>
        </w:rPr>
        <w:t>:</w:t>
      </w:r>
    </w:p>
    <w:p w14:paraId="11374796" w14:textId="77777777" w:rsidR="00F70D29" w:rsidRPr="00F70D29" w:rsidRDefault="00F70D29" w:rsidP="00F70D29">
      <w:pPr>
        <w:pBdr>
          <w:top w:val="single" w:sz="4" w:space="1" w:color="auto"/>
          <w:left w:val="single" w:sz="4" w:space="22" w:color="auto"/>
          <w:bottom w:val="single" w:sz="4" w:space="1" w:color="auto"/>
          <w:right w:val="single" w:sz="4" w:space="4" w:color="auto"/>
        </w:pBdr>
        <w:spacing w:before="0" w:after="0" w:line="240" w:lineRule="auto"/>
        <w:ind w:left="1080"/>
        <w:rPr>
          <w:lang w:val="fr-BE"/>
        </w:rPr>
      </w:pPr>
      <w:r w:rsidRPr="00F70D29">
        <w:rPr>
          <w:lang w:val="fr-BE"/>
        </w:rPr>
        <w:t>Un mouvement simultané ou synchrone peut être obtenu en utilisant la construction suivante :</w:t>
      </w:r>
    </w:p>
    <w:p w14:paraId="10C20B2E" w14:textId="36A32A1A" w:rsidR="00F70D29" w:rsidRPr="00F70D29" w:rsidRDefault="00F70D29" w:rsidP="00F70D29">
      <w:pPr>
        <w:pStyle w:val="ListParagraph"/>
        <w:numPr>
          <w:ilvl w:val="0"/>
          <w:numId w:val="9"/>
        </w:numPr>
        <w:pBdr>
          <w:top w:val="single" w:sz="4" w:space="1" w:color="auto"/>
          <w:left w:val="single" w:sz="4" w:space="22" w:color="auto"/>
          <w:bottom w:val="single" w:sz="4" w:space="1" w:color="auto"/>
          <w:right w:val="single" w:sz="4" w:space="4" w:color="auto"/>
        </w:pBdr>
        <w:spacing w:before="0" w:after="0" w:line="240" w:lineRule="auto"/>
        <w:rPr>
          <w:lang w:val="fr-BE"/>
        </w:rPr>
      </w:pPr>
      <w:r w:rsidRPr="00F70D29">
        <w:rPr>
          <w:lang w:val="fr-BE"/>
        </w:rPr>
        <w:t>Pièce d'accouplement à laquelle les éléments de mouvement sont suspendus symétriquement des deux côtés.</w:t>
      </w:r>
    </w:p>
    <w:p w14:paraId="17189035" w14:textId="1B130852" w:rsidR="00B65ECF" w:rsidRPr="00F70D29" w:rsidRDefault="00F70D29" w:rsidP="00F70D29">
      <w:pPr>
        <w:pStyle w:val="ListParagraph"/>
        <w:numPr>
          <w:ilvl w:val="0"/>
          <w:numId w:val="9"/>
        </w:numPr>
        <w:pBdr>
          <w:top w:val="single" w:sz="4" w:space="1" w:color="auto"/>
          <w:left w:val="single" w:sz="4" w:space="22" w:color="auto"/>
          <w:bottom w:val="single" w:sz="4" w:space="1" w:color="auto"/>
          <w:right w:val="single" w:sz="4" w:space="4" w:color="auto"/>
        </w:pBdr>
        <w:spacing w:before="0" w:after="0" w:line="240" w:lineRule="auto"/>
        <w:rPr>
          <w:lang w:val="fr-BE"/>
        </w:rPr>
      </w:pPr>
      <w:r w:rsidRPr="00F70D29">
        <w:rPr>
          <w:lang w:val="fr-BE"/>
        </w:rPr>
        <w:t>Point de pivotement équidistant du point d'accouplement des deux côtés.</w:t>
      </w:r>
      <w:r w:rsidR="00DE724C" w:rsidRPr="00F70D29">
        <w:rPr>
          <w:lang w:val="fr-BE"/>
        </w:rPr>
        <w:br w:type="page"/>
      </w:r>
    </w:p>
    <w:p w14:paraId="2FE44D80" w14:textId="32AC5A59" w:rsidR="00D47282" w:rsidRDefault="00F70D29" w:rsidP="00D47282">
      <w:pPr>
        <w:pStyle w:val="Heading2"/>
      </w:pPr>
      <w:r>
        <w:t>TÂCHE</w:t>
      </w:r>
      <w:r w:rsidR="006D655F">
        <w:t xml:space="preserve"> 1</w:t>
      </w:r>
    </w:p>
    <w:p w14:paraId="256D000C" w14:textId="4FE0914F" w:rsidR="00B26D1D" w:rsidRDefault="00B26D1D" w:rsidP="00DE724C">
      <w:pPr>
        <w:rPr>
          <w:noProof/>
        </w:rPr>
      </w:pPr>
      <w:r>
        <w:rPr>
          <w:noProof/>
        </w:rPr>
        <mc:AlternateContent>
          <mc:Choice Requires="wps">
            <w:drawing>
              <wp:anchor distT="0" distB="0" distL="114300" distR="114300" simplePos="0" relativeHeight="252018688" behindDoc="0" locked="0" layoutInCell="1" allowOverlap="1" wp14:anchorId="525F9009" wp14:editId="37259937">
                <wp:simplePos x="0" y="0"/>
                <wp:positionH relativeFrom="column">
                  <wp:posOffset>4923790</wp:posOffset>
                </wp:positionH>
                <wp:positionV relativeFrom="paragraph">
                  <wp:posOffset>1434592</wp:posOffset>
                </wp:positionV>
                <wp:extent cx="807720" cy="277368"/>
                <wp:effectExtent l="0" t="0" r="0" b="8890"/>
                <wp:wrapNone/>
                <wp:docPr id="212" name="Flowchart: Process 212"/>
                <wp:cNvGraphicFramePr/>
                <a:graphic xmlns:a="http://schemas.openxmlformats.org/drawingml/2006/main">
                  <a:graphicData uri="http://schemas.microsoft.com/office/word/2010/wordprocessingShape">
                    <wps:wsp>
                      <wps:cNvSpPr/>
                      <wps:spPr>
                        <a:xfrm>
                          <a:off x="0" y="0"/>
                          <a:ext cx="807720" cy="277368"/>
                        </a:xfrm>
                        <a:prstGeom prst="flowChartProcess">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79BCDBD" id="_x0000_t109" coordsize="21600,21600" o:spt="109" path="m,l,21600r21600,l21600,xe">
                <v:stroke joinstyle="miter"/>
                <v:path gradientshapeok="t" o:connecttype="rect"/>
              </v:shapetype>
              <v:shape id="Flowchart: Process 212" o:spid="_x0000_s1026" type="#_x0000_t109" style="position:absolute;margin-left:387.7pt;margin-top:112.95pt;width:63.6pt;height:21.85pt;z-index:25201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dawgAIAAGkFAAAOAAAAZHJzL2Uyb0RvYy54bWysVFFv2yAQfp+0/4B4X+1kbdNFdaooVadJ&#10;VRetnfpMMMRImGNA4mS/fgfYTtdVe5jmBwzc3Xd3H3d3fXNoNdkL5xWYik7OSkqE4VArs63o96e7&#10;D1eU+MBMzTQYUdGj8PRm8f7ddWfnYgoN6Fo4giDGzztb0SYEOy8KzxvRMn8GVhgUSnAtC3h026J2&#10;rEP0VhfTsrwsOnC1dcCF93h7m4V0kfClFDx8ldKLQHRFMbaQVpfWTVyLxTWbbx2zjeJ9GOwfomiZ&#10;Muh0hLplgZGdU39AtYo78CDDGYe2ACkVFykHzGZSvsrmsWFWpFyQHG9Hmvz/g+UP+0e7dkhDZ/3c&#10;4zZmcZCujX+MjxwSWceRLHEIhOPlVTmbTZFSjqLpbPbx8iqSWZyMrfPhs4CWxE1FpYZu1TAX1vm1&#10;El1sf+9DNhvUo18PWtV3Sut0iLUgVtqRPcNX3GwnvaPftLSJugaiVQaMN8Upq7QLRy2injbfhCSq&#10;xjymKZBUcCcnjHNhwiSLGlaL7PuixG/wPoSVkk6AEVmi/xG7Bxg0M8iAnaPs9aOpSPU6Gpd/Cywb&#10;jxbJM5gwGrfKgHsLQGNWveesP5CUqYksbaA+rh1xkLvFW36n8AnvmQ9r5rA98NWx5cNXXOKrVhT6&#10;HSUNuJ9v3Ud9rFqUUtJhu1XU/9gxJyjRXwzW86fJ+Xnsz3Q4v0iV5V5KNi8lZteuAGthgsPF8rRF&#10;Yxf0sJUO2mecDMvoFUXMcPRdUR7ccFiFPAZwtnCxXCY17EnLwr15tDyCR1ZjWT4dnpmzfR0HbIAH&#10;GFqTzV+VcNaNlgaWuwBSpfo+8drzjf2cCqefPXFgvDwnrdOEXPwCAAD//wMAUEsDBBQABgAIAAAA&#10;IQBLMIB43wAAAAsBAAAPAAAAZHJzL2Rvd25yZXYueG1sTI/BTsMwDIbvSLxDZCRuLKViKS1NpwkJ&#10;CY5sCMQtbUxb0Tihybby9pgTHG1/+v399WZxkzjiHEdPGq5XGQikztuReg0v+4erWxAxGbJm8oQa&#10;vjHCpjk/q01l/Yme8bhLveAQipXRMKQUKiljN6AzceUDEt8+/OxM4nHupZ3NicPdJPMsU9KZkfjD&#10;YALeD9h97g5OQ3B+v/3q1eNC76Et3jp8em1R68uLZXsHIuGS/mD41Wd1aNip9QeyUUwaimJ9w6iG&#10;PF+XIJgos1yBaHmjSgWyqeX/Ds0PAAAA//8DAFBLAQItABQABgAIAAAAIQC2gziS/gAAAOEBAAAT&#10;AAAAAAAAAAAAAAAAAAAAAABbQ29udGVudF9UeXBlc10ueG1sUEsBAi0AFAAGAAgAAAAhADj9If/W&#10;AAAAlAEAAAsAAAAAAAAAAAAAAAAALwEAAF9yZWxzLy5yZWxzUEsBAi0AFAAGAAgAAAAhAFnZ1rCA&#10;AgAAaQUAAA4AAAAAAAAAAAAAAAAALgIAAGRycy9lMm9Eb2MueG1sUEsBAi0AFAAGAAgAAAAhAEsw&#10;gHjfAAAACwEAAA8AAAAAAAAAAAAAAAAA2gQAAGRycy9kb3ducmV2LnhtbFBLBQYAAAAABAAEAPMA&#10;AADmBQAAAAA=&#10;" fillcolor="white [3212]" stroked="f" strokeweight="1pt"/>
            </w:pict>
          </mc:Fallback>
        </mc:AlternateContent>
      </w:r>
      <w:r>
        <w:rPr>
          <w:noProof/>
        </w:rPr>
        <mc:AlternateContent>
          <mc:Choice Requires="wps">
            <w:drawing>
              <wp:anchor distT="0" distB="0" distL="114300" distR="114300" simplePos="0" relativeHeight="252017664" behindDoc="0" locked="0" layoutInCell="1" allowOverlap="1" wp14:anchorId="387394B2" wp14:editId="451C2F9B">
                <wp:simplePos x="0" y="0"/>
                <wp:positionH relativeFrom="column">
                  <wp:posOffset>0</wp:posOffset>
                </wp:positionH>
                <wp:positionV relativeFrom="paragraph">
                  <wp:posOffset>1361821</wp:posOffset>
                </wp:positionV>
                <wp:extent cx="807720" cy="277368"/>
                <wp:effectExtent l="0" t="0" r="0" b="8890"/>
                <wp:wrapNone/>
                <wp:docPr id="211" name="Flowchart: Process 211"/>
                <wp:cNvGraphicFramePr/>
                <a:graphic xmlns:a="http://schemas.openxmlformats.org/drawingml/2006/main">
                  <a:graphicData uri="http://schemas.microsoft.com/office/word/2010/wordprocessingShape">
                    <wps:wsp>
                      <wps:cNvSpPr/>
                      <wps:spPr>
                        <a:xfrm>
                          <a:off x="0" y="0"/>
                          <a:ext cx="807720" cy="277368"/>
                        </a:xfrm>
                        <a:prstGeom prst="flowChartProcess">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DA82F3" id="Flowchart: Process 211" o:spid="_x0000_s1026" type="#_x0000_t109" style="position:absolute;margin-left:0;margin-top:107.25pt;width:63.6pt;height:21.85pt;z-index:25201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dawgAIAAGkFAAAOAAAAZHJzL2Uyb0RvYy54bWysVFFv2yAQfp+0/4B4X+1kbdNFdaooVadJ&#10;VRetnfpMMMRImGNA4mS/fgfYTtdVe5jmBwzc3Xd3H3d3fXNoNdkL5xWYik7OSkqE4VArs63o96e7&#10;D1eU+MBMzTQYUdGj8PRm8f7ddWfnYgoN6Fo4giDGzztb0SYEOy8KzxvRMn8GVhgUSnAtC3h026J2&#10;rEP0VhfTsrwsOnC1dcCF93h7m4V0kfClFDx8ldKLQHRFMbaQVpfWTVyLxTWbbx2zjeJ9GOwfomiZ&#10;Muh0hLplgZGdU39AtYo78CDDGYe2ACkVFykHzGZSvsrmsWFWpFyQHG9Hmvz/g+UP+0e7dkhDZ/3c&#10;4zZmcZCujX+MjxwSWceRLHEIhOPlVTmbTZFSjqLpbPbx8iqSWZyMrfPhs4CWxE1FpYZu1TAX1vm1&#10;El1sf+9DNhvUo18PWtV3Sut0iLUgVtqRPcNX3GwnvaPftLSJugaiVQaMN8Upq7QLRy2injbfhCSq&#10;xjymKZBUcCcnjHNhwiSLGlaL7PuixG/wPoSVkk6AEVmi/xG7Bxg0M8iAnaPs9aOpSPU6Gpd/Cywb&#10;jxbJM5gwGrfKgHsLQGNWveesP5CUqYksbaA+rh1xkLvFW36n8AnvmQ9r5rA98NWx5cNXXOKrVhT6&#10;HSUNuJ9v3Ud9rFqUUtJhu1XU/9gxJyjRXwzW86fJ+Xnsz3Q4v0iV5V5KNi8lZteuAGthgsPF8rRF&#10;Yxf0sJUO2mecDMvoFUXMcPRdUR7ccFiFPAZwtnCxXCY17EnLwr15tDyCR1ZjWT4dnpmzfR0HbIAH&#10;GFqTzV+VcNaNlgaWuwBSpfo+8drzjf2cCqefPXFgvDwnrdOEXPwCAAD//wMAUEsDBBQABgAIAAAA&#10;IQCWCywk3QAAAAgBAAAPAAAAZHJzL2Rvd25yZXYueG1sTI/NTsMwEITvSH0Haytxa51a9Echm6pC&#10;QoIjbQXi5sRLEhGvTey24e1xT+U4O6uZb4rtaHtxpiF0jhEW8wwEce1Mxw3C8fA824AIUbPRvWNC&#10;+KUA23JyV+jcuAu/0XkfG5FCOOQaoY3R51KGuiWrw9x54uR9ucHqmOTQSDPoSwq3vVRZtpJWd5wa&#10;Wu3pqaX6e3+yCN66w+6nWb2M/Omr9UdNr+8VId5Px90jiEhjvD3DFT+hQ5mYKndiE0SPkIZEBLV4&#10;WIK42mqtQFTpstwokGUh/w8o/wAAAP//AwBQSwECLQAUAAYACAAAACEAtoM4kv4AAADhAQAAEwAA&#10;AAAAAAAAAAAAAAAAAAAAW0NvbnRlbnRfVHlwZXNdLnhtbFBLAQItABQABgAIAAAAIQA4/SH/1gAA&#10;AJQBAAALAAAAAAAAAAAAAAAAAC8BAABfcmVscy8ucmVsc1BLAQItABQABgAIAAAAIQBZ2dawgAIA&#10;AGkFAAAOAAAAAAAAAAAAAAAAAC4CAABkcnMvZTJvRG9jLnhtbFBLAQItABQABgAIAAAAIQCWCywk&#10;3QAAAAgBAAAPAAAAAAAAAAAAAAAAANoEAABkcnMvZG93bnJldi54bWxQSwUGAAAAAAQABADzAAAA&#10;5AUAAAAA&#10;" fillcolor="white [3212]" stroked="f" strokeweight="1pt"/>
            </w:pict>
          </mc:Fallback>
        </mc:AlternateContent>
      </w:r>
      <w:r w:rsidR="00F70D29" w:rsidRPr="00F70D29">
        <w:rPr>
          <w:noProof/>
          <w:lang w:val="fr-BE"/>
        </w:rPr>
        <w:t xml:space="preserve">Vous pouvez ajouter des ailes colorées à l'oiseau. Dessinez la forme suivante sur une feuille et coloriez-la.  Vous pouvez fixer les ailes à l'oiseau avec du ruban adhésif. </w:t>
      </w:r>
      <w:r w:rsidR="00F70D29" w:rsidRPr="00F70D29">
        <w:rPr>
          <w:noProof/>
        </w:rPr>
        <w:t>Le modèle se trouve également à la page suivante.</w:t>
      </w:r>
    </w:p>
    <w:p w14:paraId="453BFD83" w14:textId="42762951" w:rsidR="00B26D1D" w:rsidRDefault="00B26D1D" w:rsidP="00DE724C">
      <w:r>
        <w:rPr>
          <w:noProof/>
        </w:rPr>
        <w:drawing>
          <wp:inline distT="0" distB="0" distL="0" distR="0" wp14:anchorId="1CFD8B8F" wp14:editId="28939598">
            <wp:extent cx="5201968" cy="3181350"/>
            <wp:effectExtent l="0" t="0" r="0" b="0"/>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pic:nvPicPr>
                  <pic:blipFill>
                    <a:blip r:embed="rId23"/>
                    <a:stretch>
                      <a:fillRect/>
                    </a:stretch>
                  </pic:blipFill>
                  <pic:spPr>
                    <a:xfrm>
                      <a:off x="0" y="0"/>
                      <a:ext cx="5209407" cy="3185899"/>
                    </a:xfrm>
                    <a:prstGeom prst="rect">
                      <a:avLst/>
                    </a:prstGeom>
                  </pic:spPr>
                </pic:pic>
              </a:graphicData>
            </a:graphic>
          </wp:inline>
        </w:drawing>
      </w:r>
    </w:p>
    <w:p w14:paraId="4AEC65C5" w14:textId="413D1679" w:rsidR="00B26D1D" w:rsidRPr="00F70D29" w:rsidRDefault="00F70D29" w:rsidP="00B26D1D">
      <w:pPr>
        <w:pStyle w:val="Heading2"/>
        <w:rPr>
          <w:lang w:val="fr-BE"/>
        </w:rPr>
      </w:pPr>
      <w:r w:rsidRPr="00F70D29">
        <w:rPr>
          <w:lang w:val="fr-BE"/>
        </w:rPr>
        <w:t>TÂCHE</w:t>
      </w:r>
      <w:r w:rsidR="00B26D1D" w:rsidRPr="00F70D29">
        <w:rPr>
          <w:lang w:val="fr-BE"/>
        </w:rPr>
        <w:t xml:space="preserve"> 2</w:t>
      </w:r>
    </w:p>
    <w:p w14:paraId="15B40747" w14:textId="61662982" w:rsidR="000446E0" w:rsidRDefault="00F70D29" w:rsidP="00DE724C">
      <w:r w:rsidRPr="00F70D29">
        <w:rPr>
          <w:lang w:val="fr-BE"/>
        </w:rPr>
        <w:t xml:space="preserve">Il existe également sur la plateforme un autre modèle basé sur le même principe.  </w:t>
      </w:r>
      <w:proofErr w:type="spellStart"/>
      <w:r w:rsidRPr="00F70D29">
        <w:t>Essayez</w:t>
      </w:r>
      <w:proofErr w:type="spellEnd"/>
      <w:r w:rsidRPr="00F70D29">
        <w:t xml:space="preserve"> de </w:t>
      </w:r>
      <w:proofErr w:type="spellStart"/>
      <w:r w:rsidRPr="00F70D29">
        <w:t>construire</w:t>
      </w:r>
      <w:proofErr w:type="spellEnd"/>
      <w:r w:rsidRPr="00F70D29">
        <w:t xml:space="preserve"> </w:t>
      </w:r>
      <w:proofErr w:type="spellStart"/>
      <w:r w:rsidRPr="00F70D29">
        <w:t>celui</w:t>
      </w:r>
      <w:proofErr w:type="spellEnd"/>
      <w:r w:rsidRPr="00F70D29">
        <w:t xml:space="preserve">-ci et </w:t>
      </w:r>
      <w:proofErr w:type="spellStart"/>
      <w:r w:rsidRPr="00F70D29">
        <w:t>comparez</w:t>
      </w:r>
      <w:proofErr w:type="spellEnd"/>
      <w:r w:rsidRPr="00F70D29">
        <w:t xml:space="preserve"> </w:t>
      </w:r>
      <w:proofErr w:type="spellStart"/>
      <w:r w:rsidRPr="00F70D29">
        <w:t>le</w:t>
      </w:r>
      <w:proofErr w:type="spellEnd"/>
      <w:r w:rsidRPr="00F70D29">
        <w:t xml:space="preserve"> </w:t>
      </w:r>
      <w:proofErr w:type="spellStart"/>
      <w:r w:rsidRPr="00F70D29">
        <w:t>fonctionnement</w:t>
      </w:r>
      <w:proofErr w:type="spellEnd"/>
      <w:r w:rsidRPr="00F70D29">
        <w:t>.</w:t>
      </w:r>
      <w:r w:rsidR="000446E0">
        <w:t xml:space="preserve">  </w:t>
      </w:r>
    </w:p>
    <w:p w14:paraId="1BD9F278" w14:textId="14A84D59" w:rsidR="00D47282" w:rsidRDefault="00D47282" w:rsidP="00DE724C">
      <w:r>
        <w:rPr>
          <w:noProof/>
        </w:rPr>
        <mc:AlternateContent>
          <mc:Choice Requires="wps">
            <w:drawing>
              <wp:anchor distT="0" distB="0" distL="114300" distR="114300" simplePos="0" relativeHeight="252006400" behindDoc="0" locked="0" layoutInCell="1" allowOverlap="1" wp14:anchorId="01DE9086" wp14:editId="11B35C57">
                <wp:simplePos x="0" y="0"/>
                <wp:positionH relativeFrom="column">
                  <wp:posOffset>2931795</wp:posOffset>
                </wp:positionH>
                <wp:positionV relativeFrom="paragraph">
                  <wp:posOffset>432435</wp:posOffset>
                </wp:positionV>
                <wp:extent cx="454660" cy="140335"/>
                <wp:effectExtent l="0" t="0" r="21590" b="12065"/>
                <wp:wrapNone/>
                <wp:docPr id="202" name="Oval 202"/>
                <wp:cNvGraphicFramePr/>
                <a:graphic xmlns:a="http://schemas.openxmlformats.org/drawingml/2006/main">
                  <a:graphicData uri="http://schemas.microsoft.com/office/word/2010/wordprocessingShape">
                    <wps:wsp>
                      <wps:cNvSpPr/>
                      <wps:spPr>
                        <a:xfrm>
                          <a:off x="0" y="0"/>
                          <a:ext cx="454660" cy="14033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BEB48D" id="Oval 202" o:spid="_x0000_s1026" style="position:absolute;margin-left:230.85pt;margin-top:34.05pt;width:35.8pt;height:11.05pt;z-index:25200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SsvYgIAACAFAAAOAAAAZHJzL2Uyb0RvYy54bWysVMFu2zAMvQ/YPwi6r3bSpNuCOkXQosOA&#10;og3aDj2rslQLkEWNUuJkXz9KdpxiLXYYloMiieQj+fyo84tda9lWYTDgKj45KTlTTkJt3EvFfzxe&#10;f/rCWYjC1cKCUxXfq8Avlh8/nHd+oabQgK0VMgJxYdH5ijcx+kVRBNmoVoQT8MqRUQO2ItIRX4oa&#10;RUforS2mZXlWdIC1R5AqBLq96o18mfG1VjLeaR1UZLbiVFvMK+b1Oa3F8lwsXlD4xsihDPEPVbTC&#10;OEo6Ql2JKNgGzRuo1kiEADqeSGgL0NpIlXugbiblH908NMKr3AuRE/xIU/h/sPJ2++DXSDR0PiwC&#10;bVMXO41t+qf62C6TtR/JUrvIJF3O5rOzM6JUkmkyK09P54nM4hjsMcRvClqWNhVX1hofUjtiIbY3&#10;IfbeB6907eDaWJvuj8XkXdxblRysu1eamZrSTzNQ1om6tMi2gr6wkFK5OOlNjahVfz0v6TdUN0bk&#10;WjNgQtaUeMQeAJIG32L3ZQ/+KVRlmY3B5d8K64PHiJwZXByDW+MA3wOw1NWQufc/kNRTk1h6hnq/&#10;RobQizx4eW2I+RsR4logqZo+Fk1qvKNFW+gqDsOOswbw13v3yZ/ERlbOOpqSioefG4GKM/vdkQy/&#10;TmazNFb5MJt/ntIBX1ueX1vcpr0E+kwTehO8zNvkH+1hqxHaJxroVcpKJuEk5a64jHg4XMZ+eulJ&#10;kGq1ym40Sl7EG/fgZQJPrCZZPe6eBPpBfpF0ewuHiXojwd43RTpYbSJok/V55HXgm8YwC2d4MtKc&#10;vz5nr+PDtvwNAAD//wMAUEsDBBQABgAIAAAAIQBOQu6z3gAAAAkBAAAPAAAAZHJzL2Rvd25yZXYu&#10;eG1sTI8xT8MwEIV3JP6DdUhs1EkDoU1zqRASGwy0HRid+JqE2ucodtPAr8dMMJ7ep/e+K7ezNWKi&#10;0feOEdJFAoK4cbrnFuGwf7lbgfBBsVbGMSF8kYdtdX1VqkK7C7/TtAutiCXsC4XQhTAUUvqmI6v8&#10;wg3EMTu60aoQz7GVelSXWG6NXCZJLq3qOS50aqDnjprT7mwRGn1oP19P31OoG/Ox12btuH9DvL2Z&#10;nzYgAs3hD4Zf/agOVXSq3Zm1FwbhPk8fI4qQr1IQEXjIsgxEjbBOliCrUv7/oPoBAAD//wMAUEsB&#10;Ai0AFAAGAAgAAAAhALaDOJL+AAAA4QEAABMAAAAAAAAAAAAAAAAAAAAAAFtDb250ZW50X1R5cGVz&#10;XS54bWxQSwECLQAUAAYACAAAACEAOP0h/9YAAACUAQAACwAAAAAAAAAAAAAAAAAvAQAAX3JlbHMv&#10;LnJlbHNQSwECLQAUAAYACAAAACEAXzErL2ICAAAgBQAADgAAAAAAAAAAAAAAAAAuAgAAZHJzL2Uy&#10;b0RvYy54bWxQSwECLQAUAAYACAAAACEATkLus94AAAAJAQAADwAAAAAAAAAAAAAAAAC8BAAAZHJz&#10;L2Rvd25yZXYueG1sUEsFBgAAAAAEAAQA8wAAAMcFAAAAAA==&#10;" filled="f" strokecolor="#1f3763 [1604]" strokeweight="1pt">
                <v:stroke joinstyle="miter"/>
              </v:oval>
            </w:pict>
          </mc:Fallback>
        </mc:AlternateContent>
      </w:r>
      <w:r>
        <w:rPr>
          <w:noProof/>
        </w:rPr>
        <mc:AlternateContent>
          <mc:Choice Requires="wps">
            <w:drawing>
              <wp:anchor distT="0" distB="0" distL="114300" distR="114300" simplePos="0" relativeHeight="252007424" behindDoc="0" locked="0" layoutInCell="1" allowOverlap="1" wp14:anchorId="181C84DA" wp14:editId="1EAA69AC">
                <wp:simplePos x="0" y="0"/>
                <wp:positionH relativeFrom="column">
                  <wp:posOffset>2748026</wp:posOffset>
                </wp:positionH>
                <wp:positionV relativeFrom="paragraph">
                  <wp:posOffset>227625</wp:posOffset>
                </wp:positionV>
                <wp:extent cx="110837" cy="279400"/>
                <wp:effectExtent l="10795" t="84455" r="0" b="71755"/>
                <wp:wrapNone/>
                <wp:docPr id="203" name="Arrow: Down 203"/>
                <wp:cNvGraphicFramePr/>
                <a:graphic xmlns:a="http://schemas.openxmlformats.org/drawingml/2006/main">
                  <a:graphicData uri="http://schemas.microsoft.com/office/word/2010/wordprocessingShape">
                    <wps:wsp>
                      <wps:cNvSpPr/>
                      <wps:spPr>
                        <a:xfrm rot="18659089">
                          <a:off x="0" y="0"/>
                          <a:ext cx="110837" cy="279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99D241" id="Arrow: Down 203" o:spid="_x0000_s1026" type="#_x0000_t67" style="position:absolute;margin-left:216.4pt;margin-top:17.9pt;width:8.75pt;height:22pt;rotation:-3212259fd;z-index:25200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Lk5awIAACYFAAAOAAAAZHJzL2Uyb0RvYy54bWysVMFu2zAMvQ/YPwi6r7aztE2COkXQosOA&#10;oi3WDj0rshQbkEWNUuJkXz9KdtyiLXYY5oNAiuQj+UT64nLfGrZT6BuwJS9Ocs6UlVA1dlPyn083&#10;X2ac+SBsJQxYVfKD8vxy+fnTRecWagI1mEohIxDrF50reR2CW2SZl7VqhT8BpywZNWArAqm4ySoU&#10;HaG3Jpvk+VnWAVYOQSrv6fa6N/JlwtdayXCvtVeBmZJTbSGdmM51PLPlhVhsULi6kUMZ4h+qaEVj&#10;KekIdS2CYFts3kG1jUTwoMOJhDYDrRupUg/UTZG/6eaxFk6lXogc70aa/P+DlXe7R/eAREPn/MKT&#10;GLvYa2wZArFVzM5O5/lsnpqjctk+cXcYuVP7wCRdFkU++3rOmSTT5Hw+zRO3WY8VMR368E1By6JQ&#10;8go6u0KELiGL3a0PVAT5H/1IeSkpSeFgVEQy9ofSrKko6yRFp2lRVwbZTtA7CymVDUVvqkWl+uvT&#10;nL744JRkjEhaAozIujFmxB4A4iS+x+5hBv8YqtKwjcH53wrrg8eIlBlsGIPbxgJ+BGCoqyFz738k&#10;qacmsrSG6vCA/ePRwHsnbxoi/Fb48CCQZpsuaV/DPR3aQFdyGCTOasDfH91Hfxo5snLW0a6U3P/a&#10;ClScme+WhnFeTKdxuZIyPT2fkIKvLevXFrttr4CeqUjVJTH6B3MUNUL7TGu9ilnJJKyk3CWXAY/K&#10;Veh3mH4MUq1WyY0Wyolwax+djOCR1ThLT/tngW6YukDjegfHvRKLN3PX+8ZIC6ttAN2koXzhdeCb&#10;ljENzvDjiNv+Wk9eL7+35R8AAAD//wMAUEsDBBQABgAIAAAAIQA1D0PU3QAAAAkBAAAPAAAAZHJz&#10;L2Rvd25yZXYueG1sTI8xT8MwEIV3JP6DdUhs1CkUi4Y4VVXUgamiZWFz48OJiM9R7Dbuv+8xwXZ3&#10;7+nd96pV9r044xi7QBrmswIEUhNsR07D52H78AIiJkPW9IFQwwUjrOrbm8qUNkz0ged9coJDKJZG&#10;Q5vSUEoZmxa9ibMwILH2HUZvEq+jk3Y0E4f7Xj4WhZLedMQfWjPgpsXmZ3/yGt7XNl+Cz1mFr34z&#10;uca97XaT1vd3ef0KImFOf2b4xWd0qJnpGE5ko+g1LOZLxVYeltyJDQv1xIejBqWeQdaV/N+gvgIA&#10;AP//AwBQSwECLQAUAAYACAAAACEAtoM4kv4AAADhAQAAEwAAAAAAAAAAAAAAAAAAAAAAW0NvbnRl&#10;bnRfVHlwZXNdLnhtbFBLAQItABQABgAIAAAAIQA4/SH/1gAAAJQBAAALAAAAAAAAAAAAAAAAAC8B&#10;AABfcmVscy8ucmVsc1BLAQItABQABgAIAAAAIQCnuLk5awIAACYFAAAOAAAAAAAAAAAAAAAAAC4C&#10;AABkcnMvZTJvRG9jLnhtbFBLAQItABQABgAIAAAAIQA1D0PU3QAAAAkBAAAPAAAAAAAAAAAAAAAA&#10;AMUEAABkcnMvZG93bnJldi54bWxQSwUGAAAAAAQABADzAAAAzwUAAAAA&#10;" adj="17316" fillcolor="#4472c4 [3204]" strokecolor="#1f3763 [1604]" strokeweight="1pt"/>
            </w:pict>
          </mc:Fallback>
        </mc:AlternateContent>
      </w:r>
      <w:r w:rsidR="00135E84">
        <w:br/>
      </w:r>
      <w:r>
        <w:rPr>
          <w:noProof/>
        </w:rPr>
        <w:drawing>
          <wp:inline distT="0" distB="0" distL="0" distR="0" wp14:anchorId="037CD61D" wp14:editId="28E80D74">
            <wp:extent cx="5731510" cy="502285"/>
            <wp:effectExtent l="0" t="0" r="254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502285"/>
                    </a:xfrm>
                    <a:prstGeom prst="rect">
                      <a:avLst/>
                    </a:prstGeom>
                  </pic:spPr>
                </pic:pic>
              </a:graphicData>
            </a:graphic>
          </wp:inline>
        </w:drawing>
      </w:r>
    </w:p>
    <w:p w14:paraId="3A5B0884" w14:textId="02E28756" w:rsidR="00933C09" w:rsidRPr="00F70D29" w:rsidRDefault="000446E0" w:rsidP="00DE724C">
      <w:pPr>
        <w:rPr>
          <w:lang w:val="fr-BE"/>
        </w:rPr>
      </w:pPr>
      <w:r>
        <w:rPr>
          <w:noProof/>
        </w:rPr>
        <w:drawing>
          <wp:anchor distT="0" distB="0" distL="114300" distR="114300" simplePos="0" relativeHeight="252003328" behindDoc="0" locked="0" layoutInCell="1" allowOverlap="1" wp14:anchorId="14D981B5" wp14:editId="35BEDEC0">
            <wp:simplePos x="0" y="0"/>
            <wp:positionH relativeFrom="column">
              <wp:posOffset>2708698</wp:posOffset>
            </wp:positionH>
            <wp:positionV relativeFrom="paragraph">
              <wp:posOffset>399399</wp:posOffset>
            </wp:positionV>
            <wp:extent cx="3026872" cy="1659313"/>
            <wp:effectExtent l="0" t="0" r="2540" b="0"/>
            <wp:wrapNone/>
            <wp:docPr id="198" name="Picture 198" descr="A close-up of a swo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A close-up of a sword&#10;&#10;Description automatically generated with low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26872" cy="1659313"/>
                    </a:xfrm>
                    <a:prstGeom prst="rect">
                      <a:avLst/>
                    </a:prstGeom>
                  </pic:spPr>
                </pic:pic>
              </a:graphicData>
            </a:graphic>
            <wp14:sizeRelH relativeFrom="margin">
              <wp14:pctWidth>0</wp14:pctWidth>
            </wp14:sizeRelH>
            <wp14:sizeRelV relativeFrom="margin">
              <wp14:pctHeight>0</wp14:pctHeight>
            </wp14:sizeRelV>
          </wp:anchor>
        </w:drawing>
      </w:r>
      <w:r w:rsidR="00F70D29" w:rsidRPr="00F70D29">
        <w:rPr>
          <w:noProof/>
          <w:lang w:val="fr-BE"/>
        </w:rPr>
        <w:t>Vous remarquerez que les bras et les jambes bougeront de manière synchrone car ils sont reliés par deux barres grises.</w:t>
      </w:r>
    </w:p>
    <w:p w14:paraId="1F23B1CD" w14:textId="529806DE" w:rsidR="00F01057" w:rsidRPr="00F70D29" w:rsidRDefault="00F01057" w:rsidP="00F01057">
      <w:pPr>
        <w:rPr>
          <w:lang w:val="fr-BE"/>
        </w:rPr>
      </w:pPr>
      <w:r>
        <w:rPr>
          <w:noProof/>
        </w:rPr>
        <mc:AlternateContent>
          <mc:Choice Requires="wps">
            <w:drawing>
              <wp:anchor distT="0" distB="0" distL="114300" distR="114300" simplePos="0" relativeHeight="252005376" behindDoc="0" locked="0" layoutInCell="1" allowOverlap="1" wp14:anchorId="39411645" wp14:editId="65F3887D">
                <wp:simplePos x="0" y="0"/>
                <wp:positionH relativeFrom="column">
                  <wp:posOffset>2602865</wp:posOffset>
                </wp:positionH>
                <wp:positionV relativeFrom="paragraph">
                  <wp:posOffset>218440</wp:posOffset>
                </wp:positionV>
                <wp:extent cx="617220" cy="403860"/>
                <wp:effectExtent l="19050" t="0" r="11430" b="34290"/>
                <wp:wrapNone/>
                <wp:docPr id="200" name="Arrow: Curved Left 200"/>
                <wp:cNvGraphicFramePr/>
                <a:graphic xmlns:a="http://schemas.openxmlformats.org/drawingml/2006/main">
                  <a:graphicData uri="http://schemas.microsoft.com/office/word/2010/wordprocessingShape">
                    <wps:wsp>
                      <wps:cNvSpPr/>
                      <wps:spPr>
                        <a:xfrm>
                          <a:off x="0" y="0"/>
                          <a:ext cx="617220" cy="40386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11D51E" id="Arrow: Curved Left 200" o:spid="_x0000_s1026" type="#_x0000_t103" style="position:absolute;margin-left:204.95pt;margin-top:17.2pt;width:48.6pt;height:31.8pt;z-index:25200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kAtZQIAAB0FAAAOAAAAZHJzL2Uyb0RvYy54bWysVE1v2zAMvQ/YfxB0X+xk6ceCOkWQosOA&#10;oA2aDj2rslQbkEWNUuJkv36U7DhFW+wwzAdZEslH6ulRV9f7xrCdQl+DLfh4lHOmrISyti8F//l4&#10;++WSMx+ELYUBqwp+UJ5fzz9/umrdTE2gAlMqZARi/ax1Ba9CcLMs87JSjfAjcMqSUQM2ItASX7IS&#10;RUvojckmeX6etYClQ5DKe9q96Yx8nvC1VjLca+1VYKbgVFtII6bxOY7Z/ErMXlC4qpZ9GeIfqmhE&#10;bSnpAHUjgmBbrN9BNbVE8KDDSEKTgda1VOkMdJpx/uY0m0o4lc5C5Hg30OT/H6y8223cGomG1vmZ&#10;p2k8xV5jE/9UH9snsg4DWWofmKTN8/HFZEKUSjJN86+X54nM7BTs0IfvChoWJwWXW9ypcqV0WCBC&#10;m9gSu5UPlJuijt60OFWSZuFgVCzG2AelWV1S7kmKTiJRS4NsJ+h6hZTKhnFnqkSpuu2znL54z5Rk&#10;iEirBBiRdW3MgN0DRAG+x+5gev8YqpLGhuD8b4V1wUNEygw2DMFNbQE/AjB0qj5z538kqaMmsvQM&#10;5WGNDKFTuHfytibaV8KHtUCSNN0UtWm4p0EbaAsO/YyzCvD3R/vRn5RGVs5aapGC+19bgYoz88OS&#10;Br+Np9PYU2kxPbuIasDXlufXFrttlkDXNKYHwck0jf7BHKcaoXmibl7ErGQSVlJuEk7A42IZutal&#10;90CqxSK5UR85EVZ242QEj6xGLT3unwS6XnuBRHsHx3YSsze663xjpIXFNoCukyhPvPZ8Uw8m4fTv&#10;RWzy1+vkdXrV5n8AAAD//wMAUEsDBBQABgAIAAAAIQB3r0WV3wAAAAkBAAAPAAAAZHJzL2Rvd25y&#10;ZXYueG1sTI9BTsMwEEX3SNzBGiR21A6ENAmZVKgSYsOCthzAjadxSGyH2G3T22NWZTn6T/+/qVaz&#10;GdiJJt85i5AsBDCyjVOdbRG+dm8POTAfpFVycJYQLuRhVd/eVLJU7mw3dNqGlsUS60uJoEMYS859&#10;o8lIv3Aj2Zgd3GRkiOfUcjXJcyw3A38UIuNGdjYuaDnSWlPTb48Goe9/dOYPzSVZfvDPLC92m/f1&#10;N+L93fz6AizQHK4w/OlHdaij094drfJsQEhFUUQU4SlNgUXgWSwTYHuEIhfA64r//6D+BQAA//8D&#10;AFBLAQItABQABgAIAAAAIQC2gziS/gAAAOEBAAATAAAAAAAAAAAAAAAAAAAAAABbQ29udGVudF9U&#10;eXBlc10ueG1sUEsBAi0AFAAGAAgAAAAhADj9If/WAAAAlAEAAAsAAAAAAAAAAAAAAAAALwEAAF9y&#10;ZWxzLy5yZWxzUEsBAi0AFAAGAAgAAAAhAGKiQC1lAgAAHQUAAA4AAAAAAAAAAAAAAAAALgIAAGRy&#10;cy9lMm9Eb2MueG1sUEsBAi0AFAAGAAgAAAAhAHevRZXfAAAACQEAAA8AAAAAAAAAAAAAAAAAvwQA&#10;AGRycy9kb3ducmV2LnhtbFBLBQYAAAAABAAEAPMAAADLBQAAAAA=&#10;" adj="10800,18900,3533" fillcolor="#4472c4 [3204]" strokecolor="#1f3763 [1604]" strokeweight="1pt"/>
            </w:pict>
          </mc:Fallback>
        </mc:AlternateContent>
      </w:r>
      <w:r>
        <w:rPr>
          <w:noProof/>
        </w:rPr>
        <w:drawing>
          <wp:anchor distT="0" distB="0" distL="114300" distR="114300" simplePos="0" relativeHeight="252002304" behindDoc="0" locked="0" layoutInCell="1" allowOverlap="1" wp14:anchorId="6941D440" wp14:editId="67F7803F">
            <wp:simplePos x="0" y="0"/>
            <wp:positionH relativeFrom="column">
              <wp:posOffset>-76200</wp:posOffset>
            </wp:positionH>
            <wp:positionV relativeFrom="paragraph">
              <wp:posOffset>76200</wp:posOffset>
            </wp:positionV>
            <wp:extent cx="2828974" cy="1496291"/>
            <wp:effectExtent l="0" t="0" r="0" b="8890"/>
            <wp:wrapNone/>
            <wp:docPr id="197" name="Picture 197" descr="A close-up of a swo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A close-up of a sword&#10;&#10;Description automatically generated with low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28974" cy="1496291"/>
                    </a:xfrm>
                    <a:prstGeom prst="rect">
                      <a:avLst/>
                    </a:prstGeom>
                  </pic:spPr>
                </pic:pic>
              </a:graphicData>
            </a:graphic>
            <wp14:sizeRelH relativeFrom="margin">
              <wp14:pctWidth>0</wp14:pctWidth>
            </wp14:sizeRelH>
            <wp14:sizeRelV relativeFrom="margin">
              <wp14:pctHeight>0</wp14:pctHeight>
            </wp14:sizeRelV>
          </wp:anchor>
        </w:drawing>
      </w:r>
    </w:p>
    <w:p w14:paraId="4A521401" w14:textId="68E704E2" w:rsidR="00F01057" w:rsidRPr="00F70D29" w:rsidRDefault="00F01057" w:rsidP="00F01057">
      <w:pPr>
        <w:rPr>
          <w:lang w:val="fr-BE"/>
        </w:rPr>
      </w:pPr>
    </w:p>
    <w:p w14:paraId="3EA1126E" w14:textId="07B5358A" w:rsidR="00F01057" w:rsidRPr="00F70D29" w:rsidRDefault="00F01057" w:rsidP="00F01057">
      <w:pPr>
        <w:rPr>
          <w:lang w:val="fr-BE"/>
        </w:rPr>
      </w:pPr>
    </w:p>
    <w:p w14:paraId="53F62FDC" w14:textId="16E78BDF" w:rsidR="00F01057" w:rsidRPr="00F70D29" w:rsidRDefault="00F01057" w:rsidP="00F01057">
      <w:pPr>
        <w:rPr>
          <w:lang w:val="fr-BE"/>
        </w:rPr>
      </w:pPr>
    </w:p>
    <w:p w14:paraId="073A2E5A" w14:textId="4ECAE64F" w:rsidR="00F01057" w:rsidRPr="00F70D29" w:rsidRDefault="00F01057" w:rsidP="00F01057">
      <w:pPr>
        <w:rPr>
          <w:lang w:val="fr-BE"/>
        </w:rPr>
      </w:pPr>
    </w:p>
    <w:p w14:paraId="28196B7B" w14:textId="6AEE0995" w:rsidR="000446E0" w:rsidRPr="00F70D29" w:rsidRDefault="000446E0" w:rsidP="00F01057">
      <w:pPr>
        <w:rPr>
          <w:lang w:val="fr-BE"/>
        </w:rPr>
      </w:pPr>
    </w:p>
    <w:p w14:paraId="030ACBAC" w14:textId="51E34D85" w:rsidR="009F1C1B" w:rsidRDefault="00773289" w:rsidP="00B26D1D">
      <w:r>
        <w:rPr>
          <w:noProof/>
        </w:rPr>
        <w:drawing>
          <wp:anchor distT="0" distB="0" distL="114300" distR="114300" simplePos="0" relativeHeight="252023808" behindDoc="0" locked="0" layoutInCell="1" allowOverlap="1" wp14:anchorId="28492900" wp14:editId="6BC2B145">
            <wp:simplePos x="0" y="0"/>
            <wp:positionH relativeFrom="column">
              <wp:posOffset>4476750</wp:posOffset>
            </wp:positionH>
            <wp:positionV relativeFrom="paragraph">
              <wp:posOffset>148590</wp:posOffset>
            </wp:positionV>
            <wp:extent cx="990600" cy="990600"/>
            <wp:effectExtent l="0" t="0" r="0" b="0"/>
            <wp:wrapNone/>
            <wp:docPr id="11" name="Picture 1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Qr cod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margin">
              <wp14:pctWidth>0</wp14:pctWidth>
            </wp14:sizeRelH>
            <wp14:sizeRelV relativeFrom="margin">
              <wp14:pctHeight>0</wp14:pctHeight>
            </wp14:sizeRelV>
          </wp:anchor>
        </w:drawing>
      </w:r>
      <w:r w:rsidR="00F70D29" w:rsidRPr="00F70D29">
        <w:rPr>
          <w:lang w:val="fr-BE"/>
        </w:rPr>
        <w:t xml:space="preserve">Conseil : Il existe également un modèle en papier pour ce modèle.   </w:t>
      </w:r>
      <w:proofErr w:type="spellStart"/>
      <w:r w:rsidR="00F70D29" w:rsidRPr="00F70D29">
        <w:t>Il</w:t>
      </w:r>
      <w:proofErr w:type="spellEnd"/>
      <w:r w:rsidR="00F70D29" w:rsidRPr="00F70D29">
        <w:t xml:space="preserve"> </w:t>
      </w:r>
      <w:proofErr w:type="spellStart"/>
      <w:r w:rsidR="00F70D29" w:rsidRPr="00F70D29">
        <w:t>est</w:t>
      </w:r>
      <w:proofErr w:type="spellEnd"/>
      <w:r w:rsidR="00F70D29" w:rsidRPr="00F70D29">
        <w:t xml:space="preserve"> </w:t>
      </w:r>
      <w:proofErr w:type="spellStart"/>
      <w:r w:rsidR="00F70D29" w:rsidRPr="00F70D29">
        <w:t>prêt</w:t>
      </w:r>
      <w:proofErr w:type="spellEnd"/>
      <w:r w:rsidR="00F70D29" w:rsidRPr="00F70D29">
        <w:t xml:space="preserve"> à </w:t>
      </w:r>
      <w:proofErr w:type="spellStart"/>
      <w:r w:rsidR="00F70D29" w:rsidRPr="00F70D29">
        <w:t>être</w:t>
      </w:r>
      <w:proofErr w:type="spellEnd"/>
      <w:r w:rsidR="00F70D29" w:rsidRPr="00F70D29">
        <w:t xml:space="preserve"> imprimé 2 pages plus </w:t>
      </w:r>
      <w:proofErr w:type="spellStart"/>
      <w:r w:rsidR="00F70D29" w:rsidRPr="00F70D29">
        <w:t>loin</w:t>
      </w:r>
      <w:proofErr w:type="spellEnd"/>
      <w:r w:rsidR="00F70D29" w:rsidRPr="00F70D29">
        <w:t>.</w:t>
      </w:r>
    </w:p>
    <w:p w14:paraId="02D82388" w14:textId="2DDD2D78" w:rsidR="009F1C1B" w:rsidRDefault="009F1C1B">
      <w:pPr>
        <w:spacing w:before="0" w:after="0" w:line="240" w:lineRule="auto"/>
      </w:pPr>
      <w:r>
        <w:br w:type="page"/>
      </w:r>
    </w:p>
    <w:p w14:paraId="0F794F43" w14:textId="03ABBA73" w:rsidR="009F1C1B" w:rsidRDefault="0048209B" w:rsidP="009F1C1B">
      <w:pPr>
        <w:pStyle w:val="BodyText"/>
        <w:rPr>
          <w:rFonts w:ascii="Times New Roman"/>
          <w:sz w:val="20"/>
        </w:rPr>
      </w:pPr>
      <w:r>
        <w:rPr>
          <w:rFonts w:ascii="Times New Roman"/>
          <w:noProof/>
          <w:sz w:val="20"/>
        </w:rPr>
        <mc:AlternateContent>
          <mc:Choice Requires="wps">
            <w:drawing>
              <wp:inline distT="0" distB="0" distL="0" distR="0" wp14:anchorId="6E1C8A64" wp14:editId="3F4F56B3">
                <wp:extent cx="5731510" cy="989922"/>
                <wp:effectExtent l="0" t="0" r="21590" b="20320"/>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98992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4332F2" w14:textId="3354E915" w:rsidR="0048209B" w:rsidRPr="000D75D0" w:rsidRDefault="000D75D0" w:rsidP="0048209B">
                            <w:pPr>
                              <w:pStyle w:val="BodyText"/>
                              <w:spacing w:before="73" w:line="259" w:lineRule="auto"/>
                              <w:ind w:left="143" w:right="128"/>
                              <w:rPr>
                                <w:lang w:val="fr-BE"/>
                              </w:rPr>
                            </w:pPr>
                            <w:r w:rsidRPr="000D75D0">
                              <w:rPr>
                                <w:lang w:val="fr-BE"/>
                              </w:rPr>
                              <w:t>Imprimez ce document après avoir vérifié que les dimensions correspondent. Vous devrez peut-être modifier les paramètres de l'imprimante avant d'imprimer.</w:t>
                            </w:r>
                          </w:p>
                        </w:txbxContent>
                      </wps:txbx>
                      <wps:bodyPr rot="0" vert="horz" wrap="square" lIns="0" tIns="0" rIns="0" bIns="0" anchor="t" anchorCtr="0" upright="1">
                        <a:noAutofit/>
                      </wps:bodyPr>
                    </wps:wsp>
                  </a:graphicData>
                </a:graphic>
              </wp:inline>
            </w:drawing>
          </mc:Choice>
          <mc:Fallback>
            <w:pict>
              <v:shape w14:anchorId="6E1C8A64" id="Text Box 18" o:spid="_x0000_s1027" type="#_x0000_t202" style="width:451.3pt;height:7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kPPHAIAACAEAAAOAAAAZHJzL2Uyb0RvYy54bWysU9uO0zAQfUfiHyy/07RFhW3UdLV0WYS0&#10;XKRdPmDiOI2F7TG226R8PWOnKRW8IfJgTTwzZ2bOGW9uB6PZUfqg0FZ8MZtzJq3ARtl9xb89P7y6&#10;4SxEsA1otLLiJxn47fbli03vSrnEDnUjPSMQG8reVbyL0ZVFEUQnDYQZOmnJ2aI3EOnX74vGQ0/o&#10;RhfL+fxN0aNvnEchQ6Db+9HJtxm/baWIX9o2yMh0xam3mE+fzzqdxXYD5d6D65Q4twH/0IUBZano&#10;BeoeIrCDV39BGSU8BmzjTKApsG2VkHkGmmYx/2Oapw6czLMQOcFdaAr/D1Z8Pn71TDWkHSllwZBG&#10;z3KI7B0OjK6In96FksKeHAXGge4pNs8a3COK74FZ3HVg9/LOe+w7CQ31t0iZxVXqiBMSSN1/wobq&#10;wCFiBhpabxJ5RAcjdNLpdNEm9SLocvX29WK1IJcg3/pmvV4ucwkop2znQ/wg0bBkVNyT9hkdjo8h&#10;pm6gnEJSMYsPSuusv7asJ9DVcjXOhVo1yZnCgt/XO+3ZEdIG5e9cN1yHGRVpj7UyFb+5BEGZ2Hhv&#10;m1wlgtKjTZ1oe6YnMTJyE4d6GJWYWK+xORFfHse1pWdGRof+J2c9rWzFw48DeMmZ/miJ87Tfk+En&#10;o54MsIJSKx45G81dHN/BwXm17wh5VNXiHenSqkxZEnDs4twurWFm8vxk0p5f/+eo3w97+wsAAP//&#10;AwBQSwMEFAAGAAgAAAAhAFsn2aDcAAAABQEAAA8AAABkcnMvZG93bnJldi54bWxMj0FLw0AQhe+C&#10;/2EZwYu0uxZa2phNkaI3EVst9bjNjtmQ7GzIbpv03zt60cuD4T3e+yZfj74VZ+xjHUjD/VSBQCqD&#10;ranS8PH+PFmCiMmQNW0g1HDBCOvi+io3mQ0DbfG8S5XgEoqZ0eBS6jIpY+nQmzgNHRJ7X6H3JvHZ&#10;V9L2ZuBy38qZUgvpTU284EyHG4dlszt5Dc2re9seXjaf5Z3Ephr26rC8PGl9ezM+PoBIOKa/MPzg&#10;MzoUzHQMJ7JRtBr4kfSr7K3UbAHiyKH5fAWyyOV/+uIbAAD//wMAUEsBAi0AFAAGAAgAAAAhALaD&#10;OJL+AAAA4QEAABMAAAAAAAAAAAAAAAAAAAAAAFtDb250ZW50X1R5cGVzXS54bWxQSwECLQAUAAYA&#10;CAAAACEAOP0h/9YAAACUAQAACwAAAAAAAAAAAAAAAAAvAQAAX3JlbHMvLnJlbHNQSwECLQAUAAYA&#10;CAAAACEAMK5DzxwCAAAgBAAADgAAAAAAAAAAAAAAAAAuAgAAZHJzL2Uyb0RvYy54bWxQSwECLQAU&#10;AAYACAAAACEAWyfZoNwAAAAFAQAADwAAAAAAAAAAAAAAAAB2BAAAZHJzL2Rvd25yZXYueG1sUEsF&#10;BgAAAAAEAAQA8wAAAH8FAAAAAA==&#10;" filled="f">
                <v:textbox inset="0,0,0,0">
                  <w:txbxContent>
                    <w:p w14:paraId="0B4332F2" w14:textId="3354E915" w:rsidR="0048209B" w:rsidRPr="000D75D0" w:rsidRDefault="000D75D0" w:rsidP="0048209B">
                      <w:pPr>
                        <w:pStyle w:val="BodyText"/>
                        <w:spacing w:before="73" w:line="259" w:lineRule="auto"/>
                        <w:ind w:left="143" w:right="128"/>
                        <w:rPr>
                          <w:lang w:val="fr-BE"/>
                        </w:rPr>
                      </w:pPr>
                      <w:r w:rsidRPr="000D75D0">
                        <w:rPr>
                          <w:lang w:val="fr-BE"/>
                        </w:rPr>
                        <w:t>Imprimez ce document après avoir vérifié que les dimensions correspondent. Vous devrez peut-être modifier les paramètres de l'imprimante avant d'imprimer.</w:t>
                      </w:r>
                    </w:p>
                  </w:txbxContent>
                </v:textbox>
                <w10:anchorlock/>
              </v:shape>
            </w:pict>
          </mc:Fallback>
        </mc:AlternateContent>
      </w:r>
    </w:p>
    <w:p w14:paraId="3BE26760" w14:textId="77777777" w:rsidR="009F1C1B" w:rsidRDefault="009F1C1B" w:rsidP="009F1C1B">
      <w:pPr>
        <w:pStyle w:val="BodyText"/>
        <w:spacing w:before="9"/>
        <w:rPr>
          <w:rFonts w:ascii="Times New Roman"/>
          <w:sz w:val="12"/>
        </w:rPr>
      </w:pPr>
      <w:r>
        <w:rPr>
          <w:noProof/>
        </w:rPr>
        <w:drawing>
          <wp:anchor distT="0" distB="0" distL="0" distR="0" simplePos="0" relativeHeight="252022784" behindDoc="0" locked="0" layoutInCell="1" allowOverlap="1" wp14:anchorId="77A4A3E4" wp14:editId="02304FC1">
            <wp:simplePos x="0" y="0"/>
            <wp:positionH relativeFrom="page">
              <wp:posOffset>988310</wp:posOffset>
            </wp:positionH>
            <wp:positionV relativeFrom="paragraph">
              <wp:posOffset>109193</wp:posOffset>
            </wp:positionV>
            <wp:extent cx="5110365" cy="7646098"/>
            <wp:effectExtent l="0" t="0" r="0" b="0"/>
            <wp:wrapTopAndBottom/>
            <wp:docPr id="2" name="image1.png"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Diagram, engineering drawing&#10;&#10;Description automatically generated"/>
                    <pic:cNvPicPr/>
                  </pic:nvPicPr>
                  <pic:blipFill>
                    <a:blip r:embed="rId28" cstate="print"/>
                    <a:stretch>
                      <a:fillRect/>
                    </a:stretch>
                  </pic:blipFill>
                  <pic:spPr>
                    <a:xfrm>
                      <a:off x="0" y="0"/>
                      <a:ext cx="5110365" cy="7646098"/>
                    </a:xfrm>
                    <a:prstGeom prst="rect">
                      <a:avLst/>
                    </a:prstGeom>
                  </pic:spPr>
                </pic:pic>
              </a:graphicData>
            </a:graphic>
          </wp:anchor>
        </w:drawing>
      </w:r>
    </w:p>
    <w:p w14:paraId="423EFC0B" w14:textId="61BDEE9D" w:rsidR="0048209B" w:rsidRPr="0048209B" w:rsidRDefault="0048209B" w:rsidP="0048209B">
      <w:pPr>
        <w:pStyle w:val="BodyText"/>
        <w:spacing w:before="7"/>
        <w:rPr>
          <w:rFonts w:ascii="Times New Roman"/>
          <w:sz w:val="24"/>
        </w:rPr>
      </w:pPr>
      <w:r>
        <w:br w:type="page"/>
      </w:r>
      <w:r>
        <w:rPr>
          <w:rFonts w:ascii="Times New Roman"/>
          <w:noProof/>
          <w:sz w:val="20"/>
        </w:rPr>
        <mc:AlternateContent>
          <mc:Choice Requires="wps">
            <w:drawing>
              <wp:inline distT="0" distB="0" distL="0" distR="0" wp14:anchorId="6AF3EF6C" wp14:editId="54834158">
                <wp:extent cx="6018530" cy="1039495"/>
                <wp:effectExtent l="0" t="0" r="20320" b="27305"/>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8530" cy="10394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73C1DD" w14:textId="23694082" w:rsidR="0048209B" w:rsidRPr="000D75D0" w:rsidRDefault="000D75D0" w:rsidP="0048209B">
                            <w:pPr>
                              <w:pStyle w:val="BodyText"/>
                              <w:spacing w:before="73" w:line="259" w:lineRule="auto"/>
                              <w:ind w:left="143" w:right="128"/>
                              <w:rPr>
                                <w:lang w:val="fr-BE"/>
                              </w:rPr>
                            </w:pPr>
                            <w:r w:rsidRPr="000D75D0">
                              <w:rPr>
                                <w:lang w:val="fr-BE"/>
                              </w:rPr>
                              <w:t>Imprimez ce document après avoir vérifié que les dimensions correspondent. Vous devrez peut-être modifier les paramètres de l'imprimante avant d'imprimer.</w:t>
                            </w:r>
                          </w:p>
                        </w:txbxContent>
                      </wps:txbx>
                      <wps:bodyPr rot="0" vert="horz" wrap="square" lIns="0" tIns="0" rIns="0" bIns="0" anchor="t" anchorCtr="0" upright="1">
                        <a:noAutofit/>
                      </wps:bodyPr>
                    </wps:wsp>
                  </a:graphicData>
                </a:graphic>
              </wp:inline>
            </w:drawing>
          </mc:Choice>
          <mc:Fallback>
            <w:pict>
              <v:shape w14:anchorId="6AF3EF6C" id="Text Box 16" o:spid="_x0000_s1028" type="#_x0000_t202" style="width:473.9pt;height:8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QVtIAIAACEEAAAOAAAAZHJzL2Uyb0RvYy54bWysU9tu2zAMfR+wfxD0vthJl6Ax4hRdug4D&#10;ugvQ7gNkWY6FyaJGKbGzrx8lx1mwvQ3zg0CL5CF5DrW5GzrDjgq9Blvy+SznTFkJtbb7kn97eXxz&#10;y5kPwtbCgFUlPynP77avX216V6gFtGBqhYxArC96V/I2BFdkmZet6oSfgVOWnA1gJwL94j6rUfSE&#10;3plskeerrAesHYJU3tPtw+jk24TfNEqGL03jVWCm5NRbSCems4pntt2IYo/CtVqe2xD/0EUntKWi&#10;F6gHEQQ7oP4LqtMSwUMTZhK6DJpGS5VmoGnm+R/TPLfCqTQLkePdhSb//2Dl5+NXZLom7VacWdGR&#10;Ri9qCOwdDIyuiJ/e+YLCnh0FhoHuKTbN6t0TyO+eWdi1wu7VPSL0rRI19TePmdlV6ojjI0jVf4Ka&#10;6ohDgAQ0NNhF8ogORuik0+miTexF0uUqn98ub8glyTfPb9Zv18tUQxRTukMfPijoWDRKjiR+ghfH&#10;Jx9iO6KYQmI1C4/amLQAxrK+5OvlYjkOBkbX0RnDPO6rnUF2FHGF0neu66/DOh1okY3uSn57CRJF&#10;pOO9rVOVILQZberE2DM/kZKRnDBUQ5JiMdFeQX0iwhDGvaV3RkYL+JOznna25P7HQaDizHy0RHpc&#10;8MnAyagmQ1hJqSUPnI3mLowP4eBQ71tCHmW1cE/CNDpRFhUcuzi3S3uYmDy/mbjo1/8p6vfL3v4C&#10;AAD//wMAUEsDBBQABgAIAAAAIQCI/2AG3QAAAAUBAAAPAAAAZHJzL2Rvd25yZXYueG1sTI9BT8JA&#10;EIXvJv6HzZh4MbJVCWDtlhiiN0MEIXhcumO3aXe26S60/HtHL3CZ5OW9vPleNh9cI47YhcqTgodR&#10;AgKp8KaiUsHm6/1+BiJETUY3nlDBCQPM8+urTKfG97TC4zqWgksopFqBjbFNpQyFRafDyLdI7P34&#10;zunIsiul6XTP5a6Rj0kykU5XxB+sbnFhsajXB6egXtrP1e5j8V3cSazLfpvsZqc3pW5vhtcXEBGH&#10;eA7DHz6jQ85Me38gE0SjgIfE/8ve83jKM/YcmjxNQeaZvKTPfwEAAP//AwBQSwECLQAUAAYACAAA&#10;ACEAtoM4kv4AAADhAQAAEwAAAAAAAAAAAAAAAAAAAAAAW0NvbnRlbnRfVHlwZXNdLnhtbFBLAQIt&#10;ABQABgAIAAAAIQA4/SH/1gAAAJQBAAALAAAAAAAAAAAAAAAAAC8BAABfcmVscy8ucmVsc1BLAQIt&#10;ABQABgAIAAAAIQDN9QVtIAIAACEEAAAOAAAAAAAAAAAAAAAAAC4CAABkcnMvZTJvRG9jLnhtbFBL&#10;AQItABQABgAIAAAAIQCI/2AG3QAAAAUBAAAPAAAAAAAAAAAAAAAAAHoEAABkcnMvZG93bnJldi54&#10;bWxQSwUGAAAAAAQABADzAAAAhAUAAAAA&#10;" filled="f">
                <v:textbox inset="0,0,0,0">
                  <w:txbxContent>
                    <w:p w14:paraId="4773C1DD" w14:textId="23694082" w:rsidR="0048209B" w:rsidRPr="000D75D0" w:rsidRDefault="000D75D0" w:rsidP="0048209B">
                      <w:pPr>
                        <w:pStyle w:val="BodyText"/>
                        <w:spacing w:before="73" w:line="259" w:lineRule="auto"/>
                        <w:ind w:left="143" w:right="128"/>
                        <w:rPr>
                          <w:lang w:val="fr-BE"/>
                        </w:rPr>
                      </w:pPr>
                      <w:r w:rsidRPr="000D75D0">
                        <w:rPr>
                          <w:lang w:val="fr-BE"/>
                        </w:rPr>
                        <w:t>Imprimez ce document après avoir vérifié que les dimensions correspondent. Vous devrez peut-être modifier les paramètres de l'imprimante avant d'imprimer.</w:t>
                      </w:r>
                    </w:p>
                  </w:txbxContent>
                </v:textbox>
                <w10:anchorlock/>
              </v:shape>
            </w:pict>
          </mc:Fallback>
        </mc:AlternateContent>
      </w:r>
    </w:p>
    <w:p w14:paraId="055800C0" w14:textId="77777777" w:rsidR="0048209B" w:rsidRDefault="0048209B" w:rsidP="0048209B">
      <w:pPr>
        <w:pStyle w:val="BodyText"/>
        <w:rPr>
          <w:rFonts w:ascii="Times New Roman"/>
          <w:sz w:val="20"/>
        </w:rPr>
      </w:pPr>
    </w:p>
    <w:p w14:paraId="1C21758F" w14:textId="77777777" w:rsidR="0048209B" w:rsidRDefault="0048209B" w:rsidP="0048209B">
      <w:pPr>
        <w:pStyle w:val="BodyText"/>
        <w:rPr>
          <w:rFonts w:ascii="Times New Roman"/>
          <w:sz w:val="20"/>
        </w:rPr>
      </w:pPr>
    </w:p>
    <w:p w14:paraId="4AA79E14" w14:textId="77777777" w:rsidR="0048209B" w:rsidRDefault="0048209B" w:rsidP="0048209B">
      <w:pPr>
        <w:pStyle w:val="BodyText"/>
        <w:rPr>
          <w:rFonts w:ascii="Times New Roman"/>
          <w:sz w:val="20"/>
        </w:rPr>
      </w:pPr>
    </w:p>
    <w:p w14:paraId="1B6848C6" w14:textId="77777777" w:rsidR="0048209B" w:rsidRDefault="0048209B" w:rsidP="0048209B">
      <w:pPr>
        <w:pStyle w:val="BodyText"/>
        <w:rPr>
          <w:rFonts w:ascii="Times New Roman"/>
          <w:sz w:val="20"/>
        </w:rPr>
      </w:pPr>
    </w:p>
    <w:p w14:paraId="0ABC8FCD" w14:textId="77777777" w:rsidR="0048209B" w:rsidRDefault="0048209B" w:rsidP="0048209B">
      <w:pPr>
        <w:pStyle w:val="BodyText"/>
        <w:rPr>
          <w:rFonts w:ascii="Times New Roman"/>
          <w:sz w:val="20"/>
        </w:rPr>
      </w:pPr>
    </w:p>
    <w:p w14:paraId="7EE563F7" w14:textId="77777777" w:rsidR="0048209B" w:rsidRDefault="0048209B" w:rsidP="0048209B">
      <w:pPr>
        <w:pStyle w:val="BodyText"/>
        <w:rPr>
          <w:rFonts w:ascii="Times New Roman"/>
          <w:sz w:val="20"/>
        </w:rPr>
      </w:pPr>
    </w:p>
    <w:p w14:paraId="4138F949" w14:textId="77777777" w:rsidR="0048209B" w:rsidRDefault="0048209B" w:rsidP="0048209B">
      <w:pPr>
        <w:pStyle w:val="BodyText"/>
        <w:rPr>
          <w:rFonts w:ascii="Times New Roman"/>
          <w:sz w:val="20"/>
        </w:rPr>
      </w:pPr>
    </w:p>
    <w:p w14:paraId="41C0376B" w14:textId="7087569C" w:rsidR="0048209B" w:rsidRDefault="0048209B" w:rsidP="0048209B">
      <w:pPr>
        <w:pStyle w:val="BodyText"/>
        <w:spacing w:before="6"/>
        <w:rPr>
          <w:rFonts w:ascii="Times New Roman"/>
          <w:sz w:val="21"/>
        </w:rPr>
      </w:pPr>
      <w:r>
        <w:rPr>
          <w:noProof/>
        </w:rPr>
        <w:drawing>
          <wp:anchor distT="0" distB="0" distL="0" distR="0" simplePos="0" relativeHeight="252025856" behindDoc="0" locked="0" layoutInCell="1" allowOverlap="1" wp14:anchorId="2B34FC98" wp14:editId="02B839A0">
            <wp:simplePos x="0" y="0"/>
            <wp:positionH relativeFrom="page">
              <wp:posOffset>953770</wp:posOffset>
            </wp:positionH>
            <wp:positionV relativeFrom="paragraph">
              <wp:posOffset>172720</wp:posOffset>
            </wp:positionV>
            <wp:extent cx="5454650" cy="5151120"/>
            <wp:effectExtent l="0" t="0" r="0" b="0"/>
            <wp:wrapTopAndBottom/>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54650" cy="5151120"/>
                    </a:xfrm>
                    <a:prstGeom prst="rect">
                      <a:avLst/>
                    </a:prstGeom>
                    <a:noFill/>
                  </pic:spPr>
                </pic:pic>
              </a:graphicData>
            </a:graphic>
            <wp14:sizeRelH relativeFrom="page">
              <wp14:pctWidth>0</wp14:pctWidth>
            </wp14:sizeRelH>
            <wp14:sizeRelV relativeFrom="page">
              <wp14:pctHeight>0</wp14:pctHeight>
            </wp14:sizeRelV>
          </wp:anchor>
        </w:drawing>
      </w:r>
    </w:p>
    <w:p w14:paraId="4F0FB28F" w14:textId="061ACBCE" w:rsidR="00D47282" w:rsidRDefault="00D47282" w:rsidP="0048209B">
      <w:pPr>
        <w:spacing w:before="0" w:after="0" w:line="240" w:lineRule="auto"/>
      </w:pPr>
    </w:p>
    <w:sectPr w:rsidR="00D47282">
      <w:headerReference w:type="default" r:id="rId30"/>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130122" w14:textId="77777777" w:rsidR="00175644" w:rsidRDefault="00175644" w:rsidP="00CD2311">
      <w:pPr>
        <w:spacing w:before="0" w:after="0" w:line="240" w:lineRule="auto"/>
      </w:pPr>
      <w:r>
        <w:separator/>
      </w:r>
    </w:p>
  </w:endnote>
  <w:endnote w:type="continuationSeparator" w:id="0">
    <w:p w14:paraId="569C1C9E" w14:textId="77777777" w:rsidR="00175644" w:rsidRDefault="00175644" w:rsidP="00CD231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21481" w14:textId="6938F383" w:rsidR="00CD2311" w:rsidRDefault="00CD2311">
    <w:pPr>
      <w:pStyle w:val="Footer"/>
    </w:pPr>
    <w:r>
      <w:t>Pag.</w:t>
    </w:r>
    <w:r>
      <w:fldChar w:fldCharType="begin"/>
    </w:r>
    <w:r>
      <w:instrText xml:space="preserve"> PAGE   \* MERGEFORMAT </w:instrText>
    </w:r>
    <w:r>
      <w:fldChar w:fldCharType="separate"/>
    </w:r>
    <w:r>
      <w:rPr>
        <w:noProof/>
      </w:rPr>
      <w:t>1</w:t>
    </w:r>
    <w:r>
      <w:rPr>
        <w:noProof/>
      </w:rPr>
      <w:fldChar w:fldCharType="end"/>
    </w:r>
    <w:r>
      <w:rPr>
        <w:noProof/>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4C26E" w14:textId="77777777" w:rsidR="00175644" w:rsidRDefault="00175644" w:rsidP="00CD2311">
      <w:pPr>
        <w:spacing w:before="0" w:after="0" w:line="240" w:lineRule="auto"/>
      </w:pPr>
      <w:r>
        <w:separator/>
      </w:r>
    </w:p>
  </w:footnote>
  <w:footnote w:type="continuationSeparator" w:id="0">
    <w:p w14:paraId="56CA5CB3" w14:textId="77777777" w:rsidR="00175644" w:rsidRDefault="00175644" w:rsidP="00CD231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8A94B" w14:textId="155EE264" w:rsidR="00CD2311" w:rsidRDefault="00175644" w:rsidP="00CD2311">
    <w:pPr>
      <w:pStyle w:val="Header"/>
      <w:jc w:val="right"/>
      <w:rPr>
        <w:color w:val="7F7F7F" w:themeColor="text1" w:themeTint="80"/>
      </w:rPr>
    </w:pPr>
    <w:sdt>
      <w:sdtPr>
        <w:rPr>
          <w:color w:val="7F7F7F" w:themeColor="text1" w:themeTint="80"/>
        </w:rPr>
        <w:alias w:val="Title"/>
        <w:id w:val="1116400235"/>
        <w:placeholder>
          <w:docPart w:val="29CA68DA22F54CE08543E4EBDB52804A"/>
        </w:placeholder>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CD2311">
          <w:rPr>
            <w:color w:val="7F7F7F" w:themeColor="text1" w:themeTint="80"/>
          </w:rPr>
          <w:t>Heliwi</w:t>
        </w:r>
        <w:proofErr w:type="spellEnd"/>
        <w:r w:rsidR="00CD2311">
          <w:rPr>
            <w:color w:val="7F7F7F" w:themeColor="text1" w:themeTint="80"/>
          </w:rPr>
          <w:t xml:space="preserve"> – </w:t>
        </w:r>
        <w:proofErr w:type="spellStart"/>
        <w:r w:rsidR="00C952E8">
          <w:rPr>
            <w:color w:val="7F7F7F" w:themeColor="text1" w:themeTint="80"/>
          </w:rPr>
          <w:t>L’</w:t>
        </w:r>
        <w:r w:rsidR="007938AE">
          <w:rPr>
            <w:color w:val="7F7F7F" w:themeColor="text1" w:themeTint="80"/>
          </w:rPr>
          <w:t>o</w:t>
        </w:r>
        <w:r w:rsidR="00C952E8">
          <w:rPr>
            <w:color w:val="7F7F7F" w:themeColor="text1" w:themeTint="80"/>
          </w:rPr>
          <w:t>iseau</w:t>
        </w:r>
        <w:proofErr w:type="spellEnd"/>
      </w:sdtContent>
    </w:sdt>
  </w:p>
  <w:p w14:paraId="088B9CE7" w14:textId="77777777" w:rsidR="00CD2311" w:rsidRPr="00CD2311" w:rsidRDefault="00CD2311" w:rsidP="00CD23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2276A4"/>
    <w:multiLevelType w:val="hybridMultilevel"/>
    <w:tmpl w:val="76A65BEE"/>
    <w:lvl w:ilvl="0" w:tplc="871A86C4">
      <w:numFmt w:val="decimal"/>
      <w:lvlText w:val="%1&gt;"/>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381C4459"/>
    <w:multiLevelType w:val="hybridMultilevel"/>
    <w:tmpl w:val="9FA03DE2"/>
    <w:lvl w:ilvl="0" w:tplc="0CB4B336">
      <w:start w:val="3"/>
      <w:numFmt w:val="bullet"/>
      <w:lvlText w:val="-"/>
      <w:lvlJc w:val="left"/>
      <w:pPr>
        <w:ind w:left="1440" w:hanging="360"/>
      </w:pPr>
      <w:rPr>
        <w:rFonts w:ascii="Calibri" w:eastAsiaTheme="minorHAnsi" w:hAnsi="Calibri" w:cs="Calibri"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 w15:restartNumberingAfterBreak="0">
    <w:nsid w:val="49B855F6"/>
    <w:multiLevelType w:val="hybridMultilevel"/>
    <w:tmpl w:val="3E6C02EC"/>
    <w:lvl w:ilvl="0" w:tplc="74708C3C">
      <w:start w:val="3"/>
      <w:numFmt w:val="bullet"/>
      <w:lvlText w:val="-"/>
      <w:lvlJc w:val="left"/>
      <w:pPr>
        <w:ind w:left="720" w:hanging="360"/>
      </w:pPr>
      <w:rPr>
        <w:rFonts w:ascii="Calibri" w:eastAsiaTheme="minorEastAsia"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4B722736"/>
    <w:multiLevelType w:val="hybridMultilevel"/>
    <w:tmpl w:val="12E434E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547E31B8"/>
    <w:multiLevelType w:val="hybridMultilevel"/>
    <w:tmpl w:val="4A786436"/>
    <w:lvl w:ilvl="0" w:tplc="73A89302">
      <w:start w:val="2"/>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5AB226CA"/>
    <w:multiLevelType w:val="hybridMultilevel"/>
    <w:tmpl w:val="47B8B158"/>
    <w:lvl w:ilvl="0" w:tplc="5BF2C920">
      <w:numFmt w:val="bullet"/>
      <w:lvlText w:val="-"/>
      <w:lvlJc w:val="left"/>
      <w:pPr>
        <w:ind w:left="720" w:hanging="360"/>
      </w:pPr>
      <w:rPr>
        <w:rFonts w:ascii="Calibri" w:eastAsiaTheme="minorEastAsia"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5E7A3F87"/>
    <w:multiLevelType w:val="hybridMultilevel"/>
    <w:tmpl w:val="93DE432A"/>
    <w:lvl w:ilvl="0" w:tplc="2000000F">
      <w:start w:val="1"/>
      <w:numFmt w:val="decimal"/>
      <w:lvlText w:val="%1."/>
      <w:lvlJc w:val="left"/>
      <w:pPr>
        <w:ind w:left="720" w:hanging="360"/>
      </w:pPr>
      <w:rPr>
        <w:rFonts w:hint="default"/>
        <w:sz w:val="2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7228434F"/>
    <w:multiLevelType w:val="hybridMultilevel"/>
    <w:tmpl w:val="2E12C78E"/>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78180B67"/>
    <w:multiLevelType w:val="hybridMultilevel"/>
    <w:tmpl w:val="29B44EFE"/>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num w:numId="1" w16cid:durableId="1086077381">
    <w:abstractNumId w:val="3"/>
  </w:num>
  <w:num w:numId="2" w16cid:durableId="1757314047">
    <w:abstractNumId w:val="6"/>
  </w:num>
  <w:num w:numId="3" w16cid:durableId="1770849813">
    <w:abstractNumId w:val="0"/>
  </w:num>
  <w:num w:numId="4" w16cid:durableId="129135325">
    <w:abstractNumId w:val="4"/>
  </w:num>
  <w:num w:numId="5" w16cid:durableId="83772568">
    <w:abstractNumId w:val="5"/>
  </w:num>
  <w:num w:numId="6" w16cid:durableId="78529788">
    <w:abstractNumId w:val="7"/>
  </w:num>
  <w:num w:numId="7" w16cid:durableId="1737046674">
    <w:abstractNumId w:val="2"/>
  </w:num>
  <w:num w:numId="8" w16cid:durableId="1319765571">
    <w:abstractNumId w:val="8"/>
  </w:num>
  <w:num w:numId="9" w16cid:durableId="20700307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C08"/>
    <w:rsid w:val="0001110A"/>
    <w:rsid w:val="0001772C"/>
    <w:rsid w:val="00040C44"/>
    <w:rsid w:val="000446E0"/>
    <w:rsid w:val="0006185A"/>
    <w:rsid w:val="00090540"/>
    <w:rsid w:val="000A427F"/>
    <w:rsid w:val="000D257D"/>
    <w:rsid w:val="000D441C"/>
    <w:rsid w:val="000D75D0"/>
    <w:rsid w:val="000E514E"/>
    <w:rsid w:val="000E73C4"/>
    <w:rsid w:val="000E75B6"/>
    <w:rsid w:val="00135E84"/>
    <w:rsid w:val="0013766B"/>
    <w:rsid w:val="00167410"/>
    <w:rsid w:val="00175644"/>
    <w:rsid w:val="00197E02"/>
    <w:rsid w:val="001D4D39"/>
    <w:rsid w:val="00215537"/>
    <w:rsid w:val="00231593"/>
    <w:rsid w:val="0024383D"/>
    <w:rsid w:val="00260CB1"/>
    <w:rsid w:val="002D5FE7"/>
    <w:rsid w:val="003023B2"/>
    <w:rsid w:val="003131D1"/>
    <w:rsid w:val="003537AE"/>
    <w:rsid w:val="00375451"/>
    <w:rsid w:val="003A4A5A"/>
    <w:rsid w:val="003C0D24"/>
    <w:rsid w:val="003F0848"/>
    <w:rsid w:val="003F255E"/>
    <w:rsid w:val="00431678"/>
    <w:rsid w:val="00444D57"/>
    <w:rsid w:val="004529F1"/>
    <w:rsid w:val="0048209B"/>
    <w:rsid w:val="00490F25"/>
    <w:rsid w:val="00494CC7"/>
    <w:rsid w:val="00553E87"/>
    <w:rsid w:val="00561596"/>
    <w:rsid w:val="005B7B42"/>
    <w:rsid w:val="005E5B34"/>
    <w:rsid w:val="00617D0A"/>
    <w:rsid w:val="006647FE"/>
    <w:rsid w:val="006B4661"/>
    <w:rsid w:val="006D655F"/>
    <w:rsid w:val="006D77F6"/>
    <w:rsid w:val="006F434E"/>
    <w:rsid w:val="007220D3"/>
    <w:rsid w:val="0073088E"/>
    <w:rsid w:val="00750C08"/>
    <w:rsid w:val="00764328"/>
    <w:rsid w:val="00773289"/>
    <w:rsid w:val="007938AE"/>
    <w:rsid w:val="007962AD"/>
    <w:rsid w:val="007C43B5"/>
    <w:rsid w:val="00832142"/>
    <w:rsid w:val="008334CA"/>
    <w:rsid w:val="00850835"/>
    <w:rsid w:val="008B03E6"/>
    <w:rsid w:val="008B517A"/>
    <w:rsid w:val="008E584F"/>
    <w:rsid w:val="009004BD"/>
    <w:rsid w:val="00907E84"/>
    <w:rsid w:val="00933C09"/>
    <w:rsid w:val="00951C88"/>
    <w:rsid w:val="009802E8"/>
    <w:rsid w:val="00981924"/>
    <w:rsid w:val="0098473A"/>
    <w:rsid w:val="009944EC"/>
    <w:rsid w:val="009A1A85"/>
    <w:rsid w:val="009B42D2"/>
    <w:rsid w:val="009C4D63"/>
    <w:rsid w:val="009E0D3B"/>
    <w:rsid w:val="009F1C1B"/>
    <w:rsid w:val="009F777E"/>
    <w:rsid w:val="00A04DF7"/>
    <w:rsid w:val="00A2123D"/>
    <w:rsid w:val="00A53380"/>
    <w:rsid w:val="00A61B7B"/>
    <w:rsid w:val="00A73866"/>
    <w:rsid w:val="00AA3AAB"/>
    <w:rsid w:val="00AB16D5"/>
    <w:rsid w:val="00AC1D4E"/>
    <w:rsid w:val="00AC39D3"/>
    <w:rsid w:val="00B12004"/>
    <w:rsid w:val="00B26D1D"/>
    <w:rsid w:val="00B356A2"/>
    <w:rsid w:val="00B51FC9"/>
    <w:rsid w:val="00B52FF4"/>
    <w:rsid w:val="00B65ECF"/>
    <w:rsid w:val="00B80D6E"/>
    <w:rsid w:val="00B96DE5"/>
    <w:rsid w:val="00B977FB"/>
    <w:rsid w:val="00BA0AB9"/>
    <w:rsid w:val="00BA1EE6"/>
    <w:rsid w:val="00BB0783"/>
    <w:rsid w:val="00BB07DD"/>
    <w:rsid w:val="00BB7923"/>
    <w:rsid w:val="00BC434B"/>
    <w:rsid w:val="00BC6D1A"/>
    <w:rsid w:val="00BD04C7"/>
    <w:rsid w:val="00BE56F8"/>
    <w:rsid w:val="00C20FB5"/>
    <w:rsid w:val="00C2155C"/>
    <w:rsid w:val="00C3639B"/>
    <w:rsid w:val="00C647B0"/>
    <w:rsid w:val="00C952E8"/>
    <w:rsid w:val="00CC16AA"/>
    <w:rsid w:val="00CC1825"/>
    <w:rsid w:val="00CC5D1A"/>
    <w:rsid w:val="00CD2311"/>
    <w:rsid w:val="00CF41B0"/>
    <w:rsid w:val="00D47282"/>
    <w:rsid w:val="00D532C4"/>
    <w:rsid w:val="00D93429"/>
    <w:rsid w:val="00DA36C8"/>
    <w:rsid w:val="00DE159B"/>
    <w:rsid w:val="00DE4412"/>
    <w:rsid w:val="00DE724C"/>
    <w:rsid w:val="00E25318"/>
    <w:rsid w:val="00E357B6"/>
    <w:rsid w:val="00E57B48"/>
    <w:rsid w:val="00E641B8"/>
    <w:rsid w:val="00E92E38"/>
    <w:rsid w:val="00E9404E"/>
    <w:rsid w:val="00EA6893"/>
    <w:rsid w:val="00F01057"/>
    <w:rsid w:val="00F1099B"/>
    <w:rsid w:val="00F70D29"/>
    <w:rsid w:val="00F725A4"/>
    <w:rsid w:val="00FB077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9704EF"/>
  <w15:chartTrackingRefBased/>
  <w15:docId w15:val="{A00F78C0-AA20-48B5-B365-8A4A14ABB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00" w:after="200" w:line="276" w:lineRule="auto"/>
    </w:pPr>
  </w:style>
  <w:style w:type="paragraph" w:styleId="Heading1">
    <w:name w:val="heading 1"/>
    <w:basedOn w:val="Normal"/>
    <w:next w:val="Normal"/>
    <w:link w:val="Heading1Char"/>
    <w:uiPriority w:val="9"/>
    <w:qFormat/>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Pr>
      <w:i w:val="0"/>
      <w:iCs w:val="0"/>
      <w:caps/>
      <w:color w:val="1F3763" w:themeColor="accent1" w:themeShade="7F"/>
      <w:spacing w:val="5"/>
    </w:rPr>
  </w:style>
  <w:style w:type="character" w:customStyle="1" w:styleId="Heading1Char">
    <w:name w:val="Heading 1 Char"/>
    <w:basedOn w:val="DefaultParagraphFont"/>
    <w:link w:val="Heading1"/>
    <w:uiPriority w:val="9"/>
    <w:locked/>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locked/>
    <w:rPr>
      <w:caps/>
      <w:spacing w:val="15"/>
      <w:shd w:val="clear" w:color="auto" w:fill="D9E2F3" w:themeFill="accent1" w:themeFillTint="33"/>
    </w:rPr>
  </w:style>
  <w:style w:type="character" w:customStyle="1" w:styleId="Heading3Char">
    <w:name w:val="Heading 3 Char"/>
    <w:basedOn w:val="DefaultParagraphFont"/>
    <w:link w:val="Heading3"/>
    <w:uiPriority w:val="9"/>
    <w:semiHidden/>
    <w:locked/>
    <w:rPr>
      <w:caps/>
      <w:color w:val="1F3763" w:themeColor="accent1" w:themeShade="7F"/>
      <w:spacing w:val="15"/>
    </w:rPr>
  </w:style>
  <w:style w:type="character" w:customStyle="1" w:styleId="Heading4Char">
    <w:name w:val="Heading 4 Char"/>
    <w:basedOn w:val="DefaultParagraphFont"/>
    <w:link w:val="Heading4"/>
    <w:uiPriority w:val="9"/>
    <w:semiHidden/>
    <w:locked/>
    <w:rPr>
      <w:caps/>
      <w:color w:val="2F5496" w:themeColor="accent1" w:themeShade="BF"/>
      <w:spacing w:val="10"/>
    </w:rPr>
  </w:style>
  <w:style w:type="character" w:customStyle="1" w:styleId="Heading5Char">
    <w:name w:val="Heading 5 Char"/>
    <w:basedOn w:val="DefaultParagraphFont"/>
    <w:link w:val="Heading5"/>
    <w:uiPriority w:val="9"/>
    <w:semiHidden/>
    <w:locked/>
    <w:rPr>
      <w:caps/>
      <w:color w:val="2F5496" w:themeColor="accent1" w:themeShade="BF"/>
      <w:spacing w:val="10"/>
    </w:rPr>
  </w:style>
  <w:style w:type="character" w:customStyle="1" w:styleId="Heading6Char">
    <w:name w:val="Heading 6 Char"/>
    <w:basedOn w:val="DefaultParagraphFont"/>
    <w:link w:val="Heading6"/>
    <w:uiPriority w:val="9"/>
    <w:semiHidden/>
    <w:locked/>
    <w:rPr>
      <w:caps/>
      <w:color w:val="2F5496" w:themeColor="accent1" w:themeShade="BF"/>
      <w:spacing w:val="10"/>
    </w:rPr>
  </w:style>
  <w:style w:type="paragraph" w:customStyle="1" w:styleId="msonormal0">
    <w:name w:val="msonormal"/>
    <w:basedOn w:val="Normal"/>
    <w:pPr>
      <w:spacing w:beforeAutospacing="1" w:after="100" w:afterAutospacing="1" w:line="240" w:lineRule="auto"/>
    </w:pPr>
    <w:rPr>
      <w:rFonts w:ascii="Times New Roman" w:hAnsi="Times New Roman" w:cs="Times New Roman"/>
      <w:sz w:val="24"/>
      <w:szCs w:val="24"/>
      <w:lang w:eastAsia="nl-BE"/>
    </w:rPr>
  </w:style>
  <w:style w:type="character" w:customStyle="1" w:styleId="Heading7Char">
    <w:name w:val="Heading 7 Char"/>
    <w:basedOn w:val="DefaultParagraphFont"/>
    <w:link w:val="Heading7"/>
    <w:uiPriority w:val="9"/>
    <w:semiHidden/>
    <w:locked/>
    <w:rPr>
      <w:caps/>
      <w:color w:val="2F5496" w:themeColor="accent1" w:themeShade="BF"/>
      <w:spacing w:val="10"/>
    </w:rPr>
  </w:style>
  <w:style w:type="character" w:customStyle="1" w:styleId="Heading8Char">
    <w:name w:val="Heading 8 Char"/>
    <w:basedOn w:val="DefaultParagraphFont"/>
    <w:link w:val="Heading8"/>
    <w:uiPriority w:val="9"/>
    <w:semiHidden/>
    <w:locked/>
    <w:rPr>
      <w:caps/>
      <w:spacing w:val="10"/>
      <w:sz w:val="18"/>
      <w:szCs w:val="18"/>
    </w:rPr>
  </w:style>
  <w:style w:type="character" w:customStyle="1" w:styleId="Heading9Char">
    <w:name w:val="Heading 9 Char"/>
    <w:basedOn w:val="DefaultParagraphFont"/>
    <w:link w:val="Heading9"/>
    <w:uiPriority w:val="9"/>
    <w:semiHidden/>
    <w:locked/>
    <w:rPr>
      <w:i/>
      <w:iCs/>
      <w:caps/>
      <w:spacing w:val="10"/>
      <w:sz w:val="18"/>
      <w:szCs w:val="18"/>
    </w:rPr>
  </w:style>
  <w:style w:type="paragraph" w:styleId="Caption">
    <w:name w:val="caption"/>
    <w:basedOn w:val="Normal"/>
    <w:next w:val="Normal"/>
    <w:uiPriority w:val="35"/>
    <w:semiHidden/>
    <w:unhideWhenUsed/>
    <w:qFormat/>
    <w:rPr>
      <w:b/>
      <w:bCs/>
      <w:color w:val="2F5496" w:themeColor="accent1" w:themeShade="BF"/>
      <w:sz w:val="16"/>
      <w:szCs w:val="16"/>
    </w:rPr>
  </w:style>
  <w:style w:type="paragraph" w:styleId="Title">
    <w:name w:val="Title"/>
    <w:basedOn w:val="Normal"/>
    <w:next w:val="Normal"/>
    <w:link w:val="TitleChar"/>
    <w:uiPriority w:val="10"/>
    <w:qFormat/>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locked/>
    <w:rPr>
      <w:rFonts w:asciiTheme="majorHAnsi" w:eastAsiaTheme="majorEastAsia" w:hAnsiTheme="majorHAnsi" w:cstheme="majorBidi" w:hint="default"/>
      <w:caps/>
      <w:color w:val="4472C4" w:themeColor="accent1"/>
      <w:spacing w:val="10"/>
      <w:sz w:val="52"/>
      <w:szCs w:val="52"/>
    </w:rPr>
  </w:style>
  <w:style w:type="paragraph" w:styleId="Subtitle">
    <w:name w:val="Subtitle"/>
    <w:basedOn w:val="Normal"/>
    <w:next w:val="Normal"/>
    <w:link w:val="SubtitleChar"/>
    <w:uiPriority w:val="11"/>
    <w:qFormat/>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locked/>
    <w:rPr>
      <w:caps/>
      <w:color w:val="595959" w:themeColor="text1" w:themeTint="A6"/>
      <w:spacing w:val="10"/>
      <w:sz w:val="21"/>
      <w:szCs w:val="21"/>
    </w:rPr>
  </w:style>
  <w:style w:type="paragraph" w:styleId="NoSpacing">
    <w:name w:val="No Spacing"/>
    <w:uiPriority w:val="1"/>
    <w:qFormat/>
    <w:pPr>
      <w:spacing w:before="100"/>
    </w:pPr>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rPr>
      <w:i/>
      <w:iCs/>
      <w:sz w:val="24"/>
      <w:szCs w:val="24"/>
    </w:rPr>
  </w:style>
  <w:style w:type="character" w:customStyle="1" w:styleId="QuoteChar">
    <w:name w:val="Quote Char"/>
    <w:basedOn w:val="DefaultParagraphFont"/>
    <w:link w:val="Quote"/>
    <w:uiPriority w:val="29"/>
    <w:locked/>
    <w:rPr>
      <w:i/>
      <w:iCs/>
      <w:sz w:val="24"/>
      <w:szCs w:val="24"/>
    </w:rPr>
  </w:style>
  <w:style w:type="paragraph" w:styleId="IntenseQuote">
    <w:name w:val="Intense Quote"/>
    <w:basedOn w:val="Normal"/>
    <w:next w:val="Normal"/>
    <w:link w:val="IntenseQuoteChar"/>
    <w:uiPriority w:val="30"/>
    <w:qFormat/>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locked/>
    <w:rPr>
      <w:color w:val="4472C4" w:themeColor="accent1"/>
      <w:sz w:val="24"/>
      <w:szCs w:val="24"/>
    </w:rPr>
  </w:style>
  <w:style w:type="paragraph" w:styleId="TOCHeading">
    <w:name w:val="TOC Heading"/>
    <w:basedOn w:val="Heading1"/>
    <w:next w:val="Normal"/>
    <w:uiPriority w:val="39"/>
    <w:semiHidden/>
    <w:unhideWhenUsed/>
    <w:qFormat/>
    <w:pPr>
      <w:outlineLvl w:val="9"/>
    </w:pPr>
  </w:style>
  <w:style w:type="character" w:styleId="SubtleEmphasis">
    <w:name w:val="Subtle Emphasis"/>
    <w:uiPriority w:val="19"/>
    <w:qFormat/>
    <w:rPr>
      <w:i/>
      <w:iCs/>
      <w:color w:val="1F3763" w:themeColor="accent1" w:themeShade="7F"/>
    </w:rPr>
  </w:style>
  <w:style w:type="character" w:styleId="IntenseEmphasis">
    <w:name w:val="Intense Emphasis"/>
    <w:uiPriority w:val="21"/>
    <w:qFormat/>
    <w:rPr>
      <w:b/>
      <w:bCs/>
      <w:caps/>
      <w:color w:val="1F3763" w:themeColor="accent1" w:themeShade="7F"/>
      <w:spacing w:val="10"/>
    </w:rPr>
  </w:style>
  <w:style w:type="character" w:styleId="SubtleReference">
    <w:name w:val="Subtle Reference"/>
    <w:uiPriority w:val="31"/>
    <w:qFormat/>
    <w:rPr>
      <w:b/>
      <w:bCs/>
      <w:color w:val="4472C4" w:themeColor="accent1"/>
    </w:rPr>
  </w:style>
  <w:style w:type="character" w:styleId="IntenseReference">
    <w:name w:val="Intense Reference"/>
    <w:uiPriority w:val="32"/>
    <w:qFormat/>
    <w:rPr>
      <w:b/>
      <w:bCs/>
      <w:i/>
      <w:iCs/>
      <w:caps/>
      <w:color w:val="4472C4" w:themeColor="accent1"/>
    </w:rPr>
  </w:style>
  <w:style w:type="character" w:styleId="BookTitle">
    <w:name w:val="Book Title"/>
    <w:uiPriority w:val="33"/>
    <w:qFormat/>
    <w:rPr>
      <w:b/>
      <w:bCs/>
      <w:i/>
      <w:iCs/>
      <w:spacing w:val="0"/>
    </w:rPr>
  </w:style>
  <w:style w:type="table" w:styleId="TableGrid">
    <w:name w:val="Table Grid"/>
    <w:basedOn w:val="TableNormal"/>
    <w:uiPriority w:val="39"/>
    <w:pPr>
      <w:spacing w:before="100" w:after="200" w:line="276" w:lineRule="auto"/>
    </w:pPr>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F1C1B"/>
    <w:pPr>
      <w:widowControl w:val="0"/>
      <w:autoSpaceDE w:val="0"/>
      <w:autoSpaceDN w:val="0"/>
      <w:spacing w:before="0" w:after="0" w:line="240" w:lineRule="auto"/>
    </w:pPr>
    <w:rPr>
      <w:rFonts w:ascii="Calibri" w:eastAsia="Calibri" w:hAnsi="Calibri" w:cs="Calibri"/>
      <w:sz w:val="22"/>
      <w:szCs w:val="22"/>
    </w:rPr>
  </w:style>
  <w:style w:type="character" w:customStyle="1" w:styleId="BodyTextChar">
    <w:name w:val="Body Text Char"/>
    <w:basedOn w:val="DefaultParagraphFont"/>
    <w:link w:val="BodyText"/>
    <w:uiPriority w:val="1"/>
    <w:rsid w:val="009F1C1B"/>
    <w:rPr>
      <w:rFonts w:ascii="Calibri" w:eastAsia="Calibri" w:hAnsi="Calibri" w:cs="Calibri"/>
      <w:sz w:val="22"/>
      <w:szCs w:val="22"/>
    </w:rPr>
  </w:style>
  <w:style w:type="paragraph" w:styleId="Header">
    <w:name w:val="header"/>
    <w:basedOn w:val="Normal"/>
    <w:link w:val="HeaderChar"/>
    <w:uiPriority w:val="99"/>
    <w:unhideWhenUsed/>
    <w:rsid w:val="00CD231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D2311"/>
  </w:style>
  <w:style w:type="paragraph" w:styleId="Footer">
    <w:name w:val="footer"/>
    <w:basedOn w:val="Normal"/>
    <w:link w:val="FooterChar"/>
    <w:uiPriority w:val="99"/>
    <w:unhideWhenUsed/>
    <w:rsid w:val="00CD231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D23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2155648">
      <w:bodyDiv w:val="1"/>
      <w:marLeft w:val="0"/>
      <w:marRight w:val="0"/>
      <w:marTop w:val="0"/>
      <w:marBottom w:val="0"/>
      <w:divBdr>
        <w:top w:val="none" w:sz="0" w:space="0" w:color="auto"/>
        <w:left w:val="none" w:sz="0" w:space="0" w:color="auto"/>
        <w:bottom w:val="none" w:sz="0" w:space="0" w:color="auto"/>
        <w:right w:val="none" w:sz="0" w:space="0" w:color="auto"/>
      </w:divBdr>
    </w:div>
    <w:div w:id="1910463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microsoft.com/office/2007/relationships/hdphoto" Target="media/hdphoto3.wd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1.wdp"/><Relationship Id="rId25" Type="http://schemas.openxmlformats.org/officeDocument/2006/relationships/image" Target="media/image15.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3.png"/><Relationship Id="rId19" Type="http://schemas.microsoft.com/office/2007/relationships/hdphoto" Target="media/hdphoto2.wdp"/><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9CA68DA22F54CE08543E4EBDB52804A"/>
        <w:category>
          <w:name w:val="General"/>
          <w:gallery w:val="placeholder"/>
        </w:category>
        <w:types>
          <w:type w:val="bbPlcHdr"/>
        </w:types>
        <w:behaviors>
          <w:behavior w:val="content"/>
        </w:behaviors>
        <w:guid w:val="{F0947457-F262-48C7-9700-0BE941F1D145}"/>
      </w:docPartPr>
      <w:docPartBody>
        <w:p w:rsidR="003125F1" w:rsidRDefault="000B695D" w:rsidP="000B695D">
          <w:pPr>
            <w:pStyle w:val="29CA68DA22F54CE08543E4EBDB52804A"/>
          </w:pPr>
          <w:r>
            <w:rPr>
              <w:color w:val="7F7F7F" w:themeColor="text1" w:themeTint="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95D"/>
    <w:rsid w:val="0006525B"/>
    <w:rsid w:val="000B695D"/>
    <w:rsid w:val="002F61BE"/>
    <w:rsid w:val="003125F1"/>
    <w:rsid w:val="00843CE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9CA68DA22F54CE08543E4EBDB52804A">
    <w:name w:val="29CA68DA22F54CE08543E4EBDB52804A"/>
    <w:rsid w:val="000B69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483AEB-5F92-4932-A1AB-A244FD2FE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410</Words>
  <Characters>2088</Characters>
  <Application>Microsoft Office Word</Application>
  <DocSecurity>0</DocSecurity>
  <Lines>104</Lines>
  <Paragraphs>34</Paragraphs>
  <ScaleCrop>false</ScaleCrop>
  <HeadingPairs>
    <vt:vector size="2" baseType="variant">
      <vt:variant>
        <vt:lpstr>Title</vt:lpstr>
      </vt:variant>
      <vt:variant>
        <vt:i4>1</vt:i4>
      </vt:variant>
    </vt:vector>
  </HeadingPairs>
  <TitlesOfParts>
    <vt:vector size="1" baseType="lpstr">
      <vt:lpstr>Heliwi – De vogel</vt:lpstr>
    </vt:vector>
  </TitlesOfParts>
  <Company/>
  <LinksUpToDate>false</LinksUpToDate>
  <CharactersWithSpaces>2464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Heliwi – L’oiseau</dc:title>
  <dc:subject/>
  <dc:creator>DEQUANTER Maarten</dc:creator>
  <cp:keywords/>
  <dc:description/>
  <cp:lastModifiedBy>DEQUANTER Maarten</cp:lastModifiedBy>
  <cp:revision>11</cp:revision>
  <cp:lastPrinted>2021-11-29T14:35:00Z</cp:lastPrinted>
  <dcterms:created xsi:type="dcterms:W3CDTF">2022-01-07T11:51:00Z</dcterms:created>
  <dcterms:modified xsi:type="dcterms:W3CDTF">2022-06-06T07:31:00Z</dcterms:modified>
</cp:coreProperties>
</file>